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44BC" w:rsidRPr="000E5011" w:rsidRDefault="00EF6504" w:rsidP="00F844BC">
      <w:pPr>
        <w:rPr>
          <w:rFonts w:ascii="Arial" w:hAnsi="Arial" w:cs="Arial"/>
          <w:sz w:val="24"/>
          <w:szCs w:val="24"/>
        </w:rPr>
      </w:pPr>
      <w:r>
        <w:rPr>
          <w:noProof/>
          <w:lang w:eastAsia="en-GB"/>
        </w:rPr>
        <mc:AlternateContent>
          <mc:Choice Requires="wps">
            <w:drawing>
              <wp:anchor distT="0" distB="0" distL="114300" distR="114300" simplePos="0" relativeHeight="251657728" behindDoc="0" locked="0" layoutInCell="1" allowOverlap="1" wp14:anchorId="63B23618" wp14:editId="46D22D08">
                <wp:simplePos x="0" y="0"/>
                <wp:positionH relativeFrom="page">
                  <wp:posOffset>1080135</wp:posOffset>
                </wp:positionH>
                <wp:positionV relativeFrom="page">
                  <wp:posOffset>3258185</wp:posOffset>
                </wp:positionV>
                <wp:extent cx="5400040" cy="342900"/>
                <wp:effectExtent l="381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073" w:rsidRPr="00F844BC" w:rsidRDefault="00F844BC">
                            <w:pPr>
                              <w:pStyle w:val="DateLine"/>
                              <w:rPr>
                                <w:b/>
                              </w:rPr>
                            </w:pPr>
                            <w:r w:rsidRPr="00F844BC">
                              <w:rPr>
                                <w:b/>
                              </w:rPr>
                              <w:t>DIGNITY AND DIVERSITY AT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05pt;margin-top:256.55pt;width:425.2pt;height: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" filled="f" stroked="f">
                <v:textbox inset="0,0,0,0">
                  <w:txbxContent>
                    <w:p w:rsidR="00D33073" w:rsidRPr="00F844BC" w:rsidRDefault="00F844BC">
                      <w:pPr>
                        <w:pStyle w:val="DateLine"/>
                        <w:rPr>
                          <w:b/>
                        </w:rPr>
                      </w:pPr>
                      <w:r w:rsidRPr="00F844BC">
                        <w:rPr>
                          <w:b/>
                        </w:rPr>
                        <w:t>DIGNITY AND DIVERSITY AT WORK</w:t>
                      </w:r>
                    </w:p>
                  </w:txbxContent>
                </v:textbox>
                <w10:wrap anchorx="page" anchory="page"/>
              </v:shape>
            </w:pict>
          </mc:Fallback>
        </mc:AlternateContent>
      </w:r>
      <w:r>
        <w:rPr>
          <w:noProof/>
          <w:lang w:eastAsia="en-GB"/>
        </w:rPr>
        <mc:AlternateContent>
          <mc:Choice Requires="wps">
            <w:drawing>
              <wp:anchor distT="0" distB="0" distL="114300" distR="114300" simplePos="0" relativeHeight="251656704" behindDoc="0" locked="1" layoutInCell="1" allowOverlap="1" wp14:anchorId="08165E7B" wp14:editId="5D334E9A">
                <wp:simplePos x="0" y="0"/>
                <wp:positionH relativeFrom="page">
                  <wp:posOffset>1080135</wp:posOffset>
                </wp:positionH>
                <wp:positionV relativeFrom="page">
                  <wp:posOffset>1962150</wp:posOffset>
                </wp:positionV>
                <wp:extent cx="2879725" cy="1012190"/>
                <wp:effectExtent l="381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073" w:rsidRDefault="00D31357">
                            <w:pPr>
                              <w:pStyle w:val="Address"/>
                            </w:pPr>
                            <w:proofErr w:type="gramStart"/>
                            <w:r>
                              <w:t>Policy</w:t>
                            </w:r>
                            <w:r w:rsidR="00F844BC">
                              <w:t xml:space="preserve">  Statement</w:t>
                            </w:r>
                            <w:proofErr w:type="gramEnd"/>
                          </w:p>
                          <w:p w:rsidR="00D31357" w:rsidRDefault="00D31357">
                            <w:pPr>
                              <w:pStyle w:val="Address"/>
                            </w:pPr>
                          </w:p>
                          <w:p w:rsidR="00D31357" w:rsidRDefault="00D31357">
                            <w:pPr>
                              <w:pStyle w:val="Address"/>
                            </w:pPr>
                            <w:r>
                              <w:t>Review Date</w:t>
                            </w:r>
                            <w:r w:rsidR="00F844BC">
                              <w:t xml:space="preserve">: </w:t>
                            </w:r>
                            <w:r w:rsidR="00631259">
                              <w:t>January</w:t>
                            </w:r>
                            <w:r w:rsidR="00F844BC">
                              <w:t xml:space="preserve"> 201</w:t>
                            </w:r>
                            <w:r w:rsidR="00631259">
                              <w:t>9</w:t>
                            </w:r>
                          </w:p>
                          <w:p w:rsidR="00D31357" w:rsidRDefault="00D31357">
                            <w:pPr>
                              <w:pStyle w:val="Address"/>
                            </w:pPr>
                          </w:p>
                          <w:p w:rsidR="00D31357" w:rsidRDefault="00D31357">
                            <w:pPr>
                              <w:pStyle w:val="Address"/>
                            </w:pPr>
                            <w:r>
                              <w:t>Next Review</w:t>
                            </w:r>
                            <w:r w:rsidR="00F844BC">
                              <w:t xml:space="preserve">:  </w:t>
                            </w:r>
                            <w:r w:rsidR="00631259">
                              <w:t>January</w:t>
                            </w:r>
                            <w:r w:rsidR="00F844BC">
                              <w:t xml:space="preserve"> 20</w:t>
                            </w:r>
                            <w:r w:rsidR="00631259">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5.05pt;margin-top:154.5pt;width:226.75pt;height:79.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c4sgIAALE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" filled="f" stroked="f">
                <v:textbox inset="0,0,0,0">
                  <w:txbxContent>
                    <w:p w:rsidR="00D33073" w:rsidRDefault="00D31357">
                      <w:pPr>
                        <w:pStyle w:val="Address"/>
                      </w:pPr>
                      <w:proofErr w:type="gramStart"/>
                      <w:r>
                        <w:t>Policy</w:t>
                      </w:r>
                      <w:r w:rsidR="00F844BC">
                        <w:t xml:space="preserve">  Statement</w:t>
                      </w:r>
                      <w:proofErr w:type="gramEnd"/>
                    </w:p>
                    <w:p w:rsidR="00D31357" w:rsidRDefault="00D31357">
                      <w:pPr>
                        <w:pStyle w:val="Address"/>
                      </w:pPr>
                    </w:p>
                    <w:p w:rsidR="00D31357" w:rsidRDefault="00D31357">
                      <w:pPr>
                        <w:pStyle w:val="Address"/>
                      </w:pPr>
                      <w:r>
                        <w:t>Review Date</w:t>
                      </w:r>
                      <w:r w:rsidR="00F844BC">
                        <w:t xml:space="preserve">: </w:t>
                      </w:r>
                      <w:r w:rsidR="00631259">
                        <w:t>January</w:t>
                      </w:r>
                      <w:r w:rsidR="00F844BC">
                        <w:t xml:space="preserve"> 201</w:t>
                      </w:r>
                      <w:r w:rsidR="00631259">
                        <w:t>9</w:t>
                      </w:r>
                    </w:p>
                    <w:p w:rsidR="00D31357" w:rsidRDefault="00D31357">
                      <w:pPr>
                        <w:pStyle w:val="Address"/>
                      </w:pPr>
                    </w:p>
                    <w:p w:rsidR="00D31357" w:rsidRDefault="00D31357">
                      <w:pPr>
                        <w:pStyle w:val="Address"/>
                      </w:pPr>
                      <w:r>
                        <w:t>Next Review</w:t>
                      </w:r>
                      <w:r w:rsidR="00F844BC">
                        <w:t xml:space="preserve">:  </w:t>
                      </w:r>
                      <w:r w:rsidR="00631259">
                        <w:t>January</w:t>
                      </w:r>
                      <w:r w:rsidR="00F844BC">
                        <w:t xml:space="preserve"> 20</w:t>
                      </w:r>
                      <w:r w:rsidR="00631259">
                        <w:t>20</w:t>
                      </w:r>
                    </w:p>
                  </w:txbxContent>
                </v:textbox>
                <w10:wrap anchorx="page" anchory="page"/>
                <w10:anchorlock/>
              </v:shape>
            </w:pict>
          </mc:Fallback>
        </mc:AlternateContent>
      </w:r>
      <w:r w:rsidR="00F844BC" w:rsidRPr="000E5011">
        <w:rPr>
          <w:rFonts w:ascii="Arial" w:hAnsi="Arial" w:cs="Arial"/>
          <w:sz w:val="24"/>
          <w:szCs w:val="24"/>
        </w:rPr>
        <w:t>Shropshire Wildlife Trust is committed to eliminating discrimination and encouraging diversity amongst our workforce. Our aim is that our workforce will be truly representative of all sections of society and each employee feels respected and able to give of their best.</w:t>
      </w:r>
    </w:p>
    <w:p w:rsidR="00F844BC" w:rsidRPr="000E5011" w:rsidRDefault="00F844BC" w:rsidP="00F844BC">
      <w:pPr>
        <w:spacing w:after="0"/>
        <w:rPr>
          <w:rFonts w:ascii="Arial" w:hAnsi="Arial" w:cs="Arial"/>
          <w:sz w:val="24"/>
          <w:szCs w:val="24"/>
        </w:rPr>
      </w:pPr>
      <w:r w:rsidRPr="000E5011">
        <w:rPr>
          <w:rFonts w:ascii="Arial" w:hAnsi="Arial" w:cs="Arial"/>
          <w:sz w:val="24"/>
          <w:szCs w:val="24"/>
        </w:rPr>
        <w:t>To that end the purpose of this policy is to provide equality and fairness for all</w:t>
      </w:r>
    </w:p>
    <w:p w:rsidR="00F844BC" w:rsidRPr="000E5011" w:rsidRDefault="00F844BC" w:rsidP="00F844BC">
      <w:pPr>
        <w:spacing w:after="0"/>
        <w:rPr>
          <w:rFonts w:ascii="Arial" w:hAnsi="Arial" w:cs="Arial"/>
          <w:sz w:val="24"/>
          <w:szCs w:val="24"/>
        </w:rPr>
      </w:pPr>
      <w:proofErr w:type="gramStart"/>
      <w:r w:rsidRPr="000E5011">
        <w:rPr>
          <w:rFonts w:ascii="Arial" w:hAnsi="Arial" w:cs="Arial"/>
          <w:sz w:val="24"/>
          <w:szCs w:val="24"/>
        </w:rPr>
        <w:t>in</w:t>
      </w:r>
      <w:proofErr w:type="gramEnd"/>
      <w:r w:rsidRPr="000E5011">
        <w:rPr>
          <w:rFonts w:ascii="Arial" w:hAnsi="Arial" w:cs="Arial"/>
          <w:sz w:val="24"/>
          <w:szCs w:val="24"/>
        </w:rPr>
        <w:t xml:space="preserve"> our employment and not to discriminate because of age, disability, gender</w:t>
      </w:r>
    </w:p>
    <w:p w:rsidR="00F844BC" w:rsidRPr="000E5011" w:rsidRDefault="00F844BC" w:rsidP="00F844BC">
      <w:pPr>
        <w:spacing w:after="0"/>
        <w:rPr>
          <w:rFonts w:ascii="Arial" w:hAnsi="Arial" w:cs="Arial"/>
          <w:sz w:val="24"/>
          <w:szCs w:val="24"/>
        </w:rPr>
      </w:pPr>
      <w:proofErr w:type="gramStart"/>
      <w:r w:rsidRPr="000E5011">
        <w:rPr>
          <w:rFonts w:ascii="Arial" w:hAnsi="Arial" w:cs="Arial"/>
          <w:sz w:val="24"/>
          <w:szCs w:val="24"/>
        </w:rPr>
        <w:t>reassignment</w:t>
      </w:r>
      <w:proofErr w:type="gramEnd"/>
      <w:r w:rsidRPr="000E5011">
        <w:rPr>
          <w:rFonts w:ascii="Arial" w:hAnsi="Arial" w:cs="Arial"/>
          <w:sz w:val="24"/>
          <w:szCs w:val="24"/>
        </w:rPr>
        <w:t>, marriage and civil partnership, pregnancy and maternity, race,</w:t>
      </w:r>
    </w:p>
    <w:p w:rsidR="00F844BC" w:rsidRDefault="00F844BC" w:rsidP="00F844BC">
      <w:pPr>
        <w:spacing w:after="0"/>
        <w:rPr>
          <w:rFonts w:ascii="Arial" w:hAnsi="Arial" w:cs="Arial"/>
          <w:sz w:val="24"/>
          <w:szCs w:val="24"/>
        </w:rPr>
      </w:pPr>
      <w:proofErr w:type="gramStart"/>
      <w:r w:rsidRPr="000E5011">
        <w:rPr>
          <w:rFonts w:ascii="Arial" w:hAnsi="Arial" w:cs="Arial"/>
          <w:sz w:val="24"/>
          <w:szCs w:val="24"/>
        </w:rPr>
        <w:t>ethnic</w:t>
      </w:r>
      <w:proofErr w:type="gramEnd"/>
      <w:r w:rsidRPr="000E5011">
        <w:rPr>
          <w:rFonts w:ascii="Arial" w:hAnsi="Arial" w:cs="Arial"/>
          <w:sz w:val="24"/>
          <w:szCs w:val="24"/>
        </w:rPr>
        <w:t xml:space="preserve"> origin, colour, nationality, national origin, religion or belief, sex and sexual orientation. </w:t>
      </w:r>
    </w:p>
    <w:p w:rsidR="008866BA" w:rsidRPr="000E5011" w:rsidRDefault="008866BA" w:rsidP="00F844BC">
      <w:pPr>
        <w:spacing w:after="0"/>
        <w:rPr>
          <w:rFonts w:ascii="Arial" w:hAnsi="Arial" w:cs="Arial"/>
          <w:sz w:val="24"/>
          <w:szCs w:val="24"/>
        </w:rPr>
      </w:pPr>
    </w:p>
    <w:p w:rsidR="00F844BC" w:rsidRDefault="00F844BC" w:rsidP="00F844BC">
      <w:pPr>
        <w:spacing w:after="0"/>
        <w:rPr>
          <w:rFonts w:ascii="Arial" w:hAnsi="Arial" w:cs="Arial"/>
          <w:sz w:val="24"/>
          <w:szCs w:val="24"/>
        </w:rPr>
      </w:pPr>
      <w:r w:rsidRPr="000E5011">
        <w:rPr>
          <w:rFonts w:ascii="Arial" w:hAnsi="Arial" w:cs="Arial"/>
          <w:sz w:val="24"/>
          <w:szCs w:val="24"/>
        </w:rPr>
        <w:t>We oppose all forms of unlawful and unfair discrimination. All employees, whether part-time, full-time or temporary, will be treated fairly and with respect. Selection for employment, promotion,</w:t>
      </w:r>
      <w:r w:rsidR="008866BA">
        <w:rPr>
          <w:rFonts w:ascii="Arial" w:hAnsi="Arial" w:cs="Arial"/>
          <w:sz w:val="24"/>
          <w:szCs w:val="24"/>
        </w:rPr>
        <w:t xml:space="preserve"> relevant</w:t>
      </w:r>
      <w:r w:rsidRPr="000E5011">
        <w:rPr>
          <w:rFonts w:ascii="Arial" w:hAnsi="Arial" w:cs="Arial"/>
          <w:sz w:val="24"/>
          <w:szCs w:val="24"/>
        </w:rPr>
        <w:t xml:space="preserve"> training or any other benefit will be on the basis of aptitude and ability. </w:t>
      </w:r>
    </w:p>
    <w:p w:rsidR="008866BA" w:rsidRPr="000E5011" w:rsidRDefault="008866BA" w:rsidP="00F844BC">
      <w:pPr>
        <w:spacing w:after="0"/>
        <w:rPr>
          <w:rFonts w:ascii="Arial" w:hAnsi="Arial" w:cs="Arial"/>
          <w:sz w:val="24"/>
          <w:szCs w:val="24"/>
        </w:rPr>
      </w:pPr>
    </w:p>
    <w:p w:rsidR="00F844BC" w:rsidRPr="000E5011" w:rsidRDefault="00F844BC" w:rsidP="00F844BC">
      <w:pPr>
        <w:spacing w:after="0"/>
        <w:rPr>
          <w:rFonts w:ascii="Arial" w:hAnsi="Arial" w:cs="Arial"/>
          <w:sz w:val="24"/>
          <w:szCs w:val="24"/>
        </w:rPr>
      </w:pPr>
      <w:r w:rsidRPr="000E5011">
        <w:rPr>
          <w:rFonts w:ascii="Arial" w:hAnsi="Arial" w:cs="Arial"/>
          <w:sz w:val="24"/>
          <w:szCs w:val="24"/>
        </w:rPr>
        <w:t>All employees will be helped and encouraged to develop their full potential and the talents and resources of the workforce will be fully utilised to maximise the efficiency of the organisation.</w:t>
      </w:r>
      <w:r w:rsidR="00F24006">
        <w:rPr>
          <w:rFonts w:ascii="Arial" w:hAnsi="Arial" w:cs="Arial"/>
          <w:sz w:val="24"/>
          <w:szCs w:val="24"/>
        </w:rPr>
        <w:t xml:space="preserve"> We are keen to promote talent within our staff</w:t>
      </w:r>
    </w:p>
    <w:p w:rsidR="00F844BC" w:rsidRPr="000E5011" w:rsidRDefault="00F844BC" w:rsidP="00F844BC">
      <w:pPr>
        <w:rPr>
          <w:rFonts w:ascii="Arial" w:hAnsi="Arial" w:cs="Arial"/>
          <w:sz w:val="24"/>
          <w:szCs w:val="24"/>
        </w:rPr>
      </w:pPr>
      <w:r w:rsidRPr="000E5011">
        <w:rPr>
          <w:rFonts w:ascii="Arial" w:hAnsi="Arial" w:cs="Arial"/>
          <w:sz w:val="24"/>
          <w:szCs w:val="24"/>
        </w:rPr>
        <w:t>Our commitment:</w:t>
      </w:r>
    </w:p>
    <w:p w:rsidR="00F844BC" w:rsidRPr="000E5011" w:rsidRDefault="00F844BC" w:rsidP="00F844BC">
      <w:pPr>
        <w:spacing w:after="0"/>
        <w:ind w:left="720"/>
        <w:rPr>
          <w:rFonts w:ascii="Arial" w:hAnsi="Arial" w:cs="Arial"/>
          <w:sz w:val="24"/>
          <w:szCs w:val="24"/>
        </w:rPr>
      </w:pPr>
      <w:r w:rsidRPr="000E5011">
        <w:rPr>
          <w:rFonts w:ascii="Arial" w:hAnsi="Arial" w:cs="Arial"/>
          <w:sz w:val="24"/>
          <w:szCs w:val="24"/>
        </w:rPr>
        <w:t xml:space="preserve">• </w:t>
      </w:r>
      <w:r w:rsidRPr="000E5011">
        <w:rPr>
          <w:rFonts w:ascii="Arial" w:hAnsi="Arial" w:cs="Arial"/>
          <w:sz w:val="24"/>
          <w:szCs w:val="24"/>
        </w:rPr>
        <w:tab/>
        <w:t>To create an environment in which individual differences and the</w:t>
      </w:r>
    </w:p>
    <w:p w:rsidR="00F844BC" w:rsidRPr="000E5011" w:rsidRDefault="00F844BC" w:rsidP="00F844BC">
      <w:pPr>
        <w:spacing w:after="0"/>
        <w:ind w:left="720"/>
        <w:rPr>
          <w:rFonts w:ascii="Arial" w:hAnsi="Arial" w:cs="Arial"/>
          <w:sz w:val="24"/>
          <w:szCs w:val="24"/>
        </w:rPr>
      </w:pPr>
      <w:r w:rsidRPr="000E5011">
        <w:rPr>
          <w:rFonts w:ascii="Arial" w:hAnsi="Arial" w:cs="Arial"/>
          <w:sz w:val="24"/>
          <w:szCs w:val="24"/>
        </w:rPr>
        <w:t xml:space="preserve">  </w:t>
      </w:r>
      <w:r w:rsidRPr="000E5011">
        <w:rPr>
          <w:rFonts w:ascii="Arial" w:hAnsi="Arial" w:cs="Arial"/>
          <w:sz w:val="24"/>
          <w:szCs w:val="24"/>
        </w:rPr>
        <w:tab/>
      </w:r>
      <w:proofErr w:type="gramStart"/>
      <w:r w:rsidRPr="000E5011">
        <w:rPr>
          <w:rFonts w:ascii="Arial" w:hAnsi="Arial" w:cs="Arial"/>
          <w:sz w:val="24"/>
          <w:szCs w:val="24"/>
        </w:rPr>
        <w:t>contributions</w:t>
      </w:r>
      <w:proofErr w:type="gramEnd"/>
      <w:r w:rsidRPr="000E5011">
        <w:rPr>
          <w:rFonts w:ascii="Arial" w:hAnsi="Arial" w:cs="Arial"/>
          <w:sz w:val="24"/>
          <w:szCs w:val="24"/>
        </w:rPr>
        <w:t xml:space="preserve"> of all our staff are recognised and valued.</w:t>
      </w:r>
    </w:p>
    <w:p w:rsidR="00F844BC" w:rsidRPr="000E5011" w:rsidRDefault="00F844BC" w:rsidP="00F844BC">
      <w:pPr>
        <w:spacing w:after="0"/>
        <w:ind w:left="1440" w:hanging="720"/>
        <w:rPr>
          <w:rFonts w:ascii="Arial" w:hAnsi="Arial" w:cs="Arial"/>
          <w:sz w:val="24"/>
          <w:szCs w:val="24"/>
        </w:rPr>
      </w:pPr>
      <w:r w:rsidRPr="000E5011">
        <w:rPr>
          <w:rFonts w:ascii="Arial" w:hAnsi="Arial" w:cs="Arial"/>
          <w:sz w:val="24"/>
          <w:szCs w:val="24"/>
        </w:rPr>
        <w:t xml:space="preserve">• </w:t>
      </w:r>
      <w:r w:rsidRPr="000E5011">
        <w:rPr>
          <w:rFonts w:ascii="Arial" w:hAnsi="Arial" w:cs="Arial"/>
          <w:sz w:val="24"/>
          <w:szCs w:val="24"/>
        </w:rPr>
        <w:tab/>
        <w:t>Every employee is entitled to a working environment that promotes     dignity and respect to all. No form of intimidation, bullying or harassment will be tolerated.</w:t>
      </w:r>
    </w:p>
    <w:p w:rsidR="00F844BC" w:rsidRPr="000E5011" w:rsidRDefault="00F844BC" w:rsidP="00F844BC">
      <w:pPr>
        <w:spacing w:after="0"/>
        <w:ind w:left="1440" w:hanging="720"/>
        <w:rPr>
          <w:rFonts w:ascii="Arial" w:hAnsi="Arial" w:cs="Arial"/>
          <w:sz w:val="24"/>
          <w:szCs w:val="24"/>
        </w:rPr>
      </w:pPr>
      <w:r w:rsidRPr="000E5011">
        <w:rPr>
          <w:rFonts w:ascii="Arial" w:hAnsi="Arial" w:cs="Arial"/>
          <w:sz w:val="24"/>
          <w:szCs w:val="24"/>
        </w:rPr>
        <w:t xml:space="preserve">• </w:t>
      </w:r>
      <w:r w:rsidRPr="000E5011">
        <w:rPr>
          <w:rFonts w:ascii="Arial" w:hAnsi="Arial" w:cs="Arial"/>
          <w:sz w:val="24"/>
          <w:szCs w:val="24"/>
        </w:rPr>
        <w:tab/>
      </w:r>
      <w:r w:rsidR="00F24006">
        <w:rPr>
          <w:rFonts w:ascii="Arial" w:hAnsi="Arial" w:cs="Arial"/>
          <w:sz w:val="24"/>
          <w:szCs w:val="24"/>
        </w:rPr>
        <w:t>Relevant t</w:t>
      </w:r>
      <w:r w:rsidRPr="000E5011">
        <w:rPr>
          <w:rFonts w:ascii="Arial" w:hAnsi="Arial" w:cs="Arial"/>
          <w:sz w:val="24"/>
          <w:szCs w:val="24"/>
        </w:rPr>
        <w:t>raining, development and progression opportuni</w:t>
      </w:r>
      <w:r w:rsidR="008866BA">
        <w:rPr>
          <w:rFonts w:ascii="Arial" w:hAnsi="Arial" w:cs="Arial"/>
          <w:sz w:val="24"/>
          <w:szCs w:val="24"/>
        </w:rPr>
        <w:t>ties are available to all staff as they arise.</w:t>
      </w:r>
    </w:p>
    <w:p w:rsidR="00F844BC" w:rsidRPr="000E5011" w:rsidRDefault="008866BA" w:rsidP="00F844BC">
      <w:pPr>
        <w:spacing w:after="0"/>
        <w:ind w:left="1440" w:hanging="720"/>
        <w:rPr>
          <w:rFonts w:ascii="Arial" w:hAnsi="Arial" w:cs="Arial"/>
          <w:sz w:val="24"/>
          <w:szCs w:val="24"/>
        </w:rPr>
      </w:pPr>
      <w:r>
        <w:rPr>
          <w:rFonts w:ascii="Arial" w:hAnsi="Arial" w:cs="Arial"/>
          <w:sz w:val="24"/>
          <w:szCs w:val="24"/>
        </w:rPr>
        <w:lastRenderedPageBreak/>
        <w:t>7</w:t>
      </w:r>
      <w:r w:rsidR="00F844BC" w:rsidRPr="000E5011">
        <w:rPr>
          <w:rFonts w:ascii="Arial" w:hAnsi="Arial" w:cs="Arial"/>
          <w:sz w:val="24"/>
          <w:szCs w:val="24"/>
        </w:rPr>
        <w:t xml:space="preserve">• </w:t>
      </w:r>
      <w:r w:rsidR="00F844BC" w:rsidRPr="000E5011">
        <w:rPr>
          <w:rFonts w:ascii="Arial" w:hAnsi="Arial" w:cs="Arial"/>
          <w:sz w:val="24"/>
          <w:szCs w:val="24"/>
        </w:rPr>
        <w:tab/>
        <w:t>Equality in the workplace is good management practice and makes sound business sense.</w:t>
      </w:r>
    </w:p>
    <w:p w:rsidR="00F844BC" w:rsidRPr="000E5011" w:rsidRDefault="00F844BC" w:rsidP="00F844BC">
      <w:pPr>
        <w:spacing w:after="0"/>
        <w:ind w:left="1440" w:hanging="720"/>
        <w:rPr>
          <w:rFonts w:ascii="Arial" w:hAnsi="Arial" w:cs="Arial"/>
          <w:sz w:val="24"/>
          <w:szCs w:val="24"/>
        </w:rPr>
      </w:pPr>
      <w:r w:rsidRPr="000E5011">
        <w:rPr>
          <w:rFonts w:ascii="Arial" w:hAnsi="Arial" w:cs="Arial"/>
          <w:sz w:val="24"/>
          <w:szCs w:val="24"/>
        </w:rPr>
        <w:t xml:space="preserve">• </w:t>
      </w:r>
      <w:r w:rsidRPr="000E5011">
        <w:rPr>
          <w:rFonts w:ascii="Arial" w:hAnsi="Arial" w:cs="Arial"/>
          <w:sz w:val="24"/>
          <w:szCs w:val="24"/>
        </w:rPr>
        <w:tab/>
        <w:t xml:space="preserve">We will </w:t>
      </w:r>
      <w:r w:rsidR="00F24006">
        <w:rPr>
          <w:rFonts w:ascii="Arial" w:hAnsi="Arial" w:cs="Arial"/>
          <w:sz w:val="24"/>
          <w:szCs w:val="24"/>
        </w:rPr>
        <w:t xml:space="preserve">regularly </w:t>
      </w:r>
      <w:r w:rsidRPr="000E5011">
        <w:rPr>
          <w:rFonts w:ascii="Arial" w:hAnsi="Arial" w:cs="Arial"/>
          <w:sz w:val="24"/>
          <w:szCs w:val="24"/>
        </w:rPr>
        <w:t>review all our employment practices and procedures to ensure fairness.</w:t>
      </w:r>
    </w:p>
    <w:p w:rsidR="00F844BC" w:rsidRPr="000E5011" w:rsidRDefault="00F844BC" w:rsidP="00F844BC">
      <w:pPr>
        <w:spacing w:after="0"/>
        <w:ind w:left="1440" w:hanging="720"/>
        <w:rPr>
          <w:rFonts w:ascii="Arial" w:hAnsi="Arial" w:cs="Arial"/>
          <w:sz w:val="24"/>
          <w:szCs w:val="24"/>
        </w:rPr>
      </w:pPr>
      <w:r w:rsidRPr="000E5011">
        <w:rPr>
          <w:rFonts w:ascii="Arial" w:hAnsi="Arial" w:cs="Arial"/>
          <w:sz w:val="24"/>
          <w:szCs w:val="24"/>
        </w:rPr>
        <w:t xml:space="preserve">• </w:t>
      </w:r>
      <w:r w:rsidRPr="000E5011">
        <w:rPr>
          <w:rFonts w:ascii="Arial" w:hAnsi="Arial" w:cs="Arial"/>
          <w:sz w:val="24"/>
          <w:szCs w:val="24"/>
        </w:rPr>
        <w:tab/>
        <w:t>Breaches of our Diversity and Dignity at Work policy will be regarded as misconduct and could lead to disciplinary proceedings.</w:t>
      </w:r>
    </w:p>
    <w:p w:rsidR="00F844BC" w:rsidRPr="000E5011" w:rsidRDefault="00F844BC" w:rsidP="00F844BC">
      <w:pPr>
        <w:spacing w:after="0"/>
        <w:ind w:left="1440" w:hanging="720"/>
        <w:rPr>
          <w:rFonts w:ascii="Arial" w:hAnsi="Arial" w:cs="Arial"/>
          <w:sz w:val="24"/>
          <w:szCs w:val="24"/>
        </w:rPr>
      </w:pPr>
      <w:r w:rsidRPr="000E5011">
        <w:rPr>
          <w:rFonts w:ascii="Arial" w:hAnsi="Arial" w:cs="Arial"/>
          <w:sz w:val="24"/>
          <w:szCs w:val="24"/>
        </w:rPr>
        <w:t xml:space="preserve">• </w:t>
      </w:r>
      <w:r w:rsidRPr="000E5011">
        <w:rPr>
          <w:rFonts w:ascii="Arial" w:hAnsi="Arial" w:cs="Arial"/>
          <w:sz w:val="24"/>
          <w:szCs w:val="24"/>
        </w:rPr>
        <w:tab/>
        <w:t>This policy is fully supported by senior management and h</w:t>
      </w:r>
      <w:r w:rsidR="000E6522">
        <w:rPr>
          <w:rFonts w:ascii="Arial" w:hAnsi="Arial" w:cs="Arial"/>
          <w:sz w:val="24"/>
          <w:szCs w:val="24"/>
        </w:rPr>
        <w:t>as been agreed with Trustees of Shropshire Wildlife Trust.</w:t>
      </w:r>
    </w:p>
    <w:p w:rsidR="00F844BC" w:rsidRPr="000E5011" w:rsidRDefault="00F844BC" w:rsidP="00F844BC">
      <w:pPr>
        <w:ind w:left="720"/>
        <w:rPr>
          <w:rFonts w:ascii="Arial" w:hAnsi="Arial" w:cs="Arial"/>
          <w:sz w:val="24"/>
          <w:szCs w:val="24"/>
        </w:rPr>
      </w:pPr>
      <w:r w:rsidRPr="000E5011">
        <w:rPr>
          <w:rFonts w:ascii="Arial" w:hAnsi="Arial" w:cs="Arial"/>
          <w:sz w:val="24"/>
          <w:szCs w:val="24"/>
        </w:rPr>
        <w:t xml:space="preserve">• </w:t>
      </w:r>
      <w:r w:rsidRPr="000E5011">
        <w:rPr>
          <w:rFonts w:ascii="Arial" w:hAnsi="Arial" w:cs="Arial"/>
          <w:sz w:val="24"/>
          <w:szCs w:val="24"/>
        </w:rPr>
        <w:tab/>
        <w:t>The policy will be monitored and reviewed annually.</w:t>
      </w:r>
    </w:p>
    <w:p w:rsidR="00D33073" w:rsidRDefault="00D33073">
      <w:pPr>
        <w:pStyle w:val="Maintext"/>
        <w:tabs>
          <w:tab w:val="left" w:pos="4395"/>
        </w:tabs>
        <w:rPr>
          <w:noProof/>
        </w:rPr>
      </w:pPr>
    </w:p>
    <w:sectPr w:rsidR="00D33073">
      <w:headerReference w:type="default" r:id="rId7"/>
      <w:footerReference w:type="default" r:id="rId8"/>
      <w:pgSz w:w="11901" w:h="16840"/>
      <w:pgMar w:top="5812" w:right="1701" w:bottom="1786"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74F" w:rsidRDefault="0042574F">
      <w:r>
        <w:separator/>
      </w:r>
    </w:p>
  </w:endnote>
  <w:endnote w:type="continuationSeparator" w:id="0">
    <w:p w:rsidR="0042574F" w:rsidRDefault="0042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Italic">
    <w:panose1 w:val="020B0604020202090204"/>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73" w:rsidRDefault="00EF6504">
    <w:pPr>
      <w:pStyle w:val="Footer"/>
      <w:tabs>
        <w:tab w:val="clear" w:pos="4320"/>
        <w:tab w:val="clear" w:pos="8640"/>
        <w:tab w:val="left" w:pos="5960"/>
      </w:tabs>
    </w:pPr>
    <w:r>
      <w:rPr>
        <w:noProof/>
        <w:lang w:val="en-GB"/>
      </w:rPr>
      <w:drawing>
        <wp:anchor distT="0" distB="0" distL="114300" distR="114300" simplePos="0" relativeHeight="251658240" behindDoc="0" locked="0" layoutInCell="1" allowOverlap="1" wp14:anchorId="3DAF5DCE" wp14:editId="0BAE8414">
          <wp:simplePos x="0" y="0"/>
          <wp:positionH relativeFrom="page">
            <wp:posOffset>0</wp:posOffset>
          </wp:positionH>
          <wp:positionV relativeFrom="page">
            <wp:posOffset>10283190</wp:posOffset>
          </wp:positionV>
          <wp:extent cx="7560310" cy="410210"/>
          <wp:effectExtent l="0" t="0" r="2540" b="8890"/>
          <wp:wrapNone/>
          <wp:docPr id="5" name="Picture 5" descr=":SWT_footer_RGB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T_footer_RGB_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410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74F" w:rsidRDefault="0042574F">
      <w:r>
        <w:separator/>
      </w:r>
    </w:p>
  </w:footnote>
  <w:footnote w:type="continuationSeparator" w:id="0">
    <w:p w:rsidR="0042574F" w:rsidRDefault="00425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73" w:rsidRDefault="00EF6504">
    <w:pPr>
      <w:pStyle w:val="Header"/>
    </w:pPr>
    <w:r>
      <w:rPr>
        <w:noProof/>
        <w:lang w:val="en-GB"/>
      </w:rPr>
      <w:drawing>
        <wp:anchor distT="0" distB="0" distL="114300" distR="114300" simplePos="0" relativeHeight="251657216" behindDoc="0" locked="0" layoutInCell="1" allowOverlap="1" wp14:anchorId="59EC7DDC" wp14:editId="60A53A03">
          <wp:simplePos x="0" y="0"/>
          <wp:positionH relativeFrom="page">
            <wp:posOffset>508635</wp:posOffset>
          </wp:positionH>
          <wp:positionV relativeFrom="page">
            <wp:posOffset>756285</wp:posOffset>
          </wp:positionV>
          <wp:extent cx="2303780" cy="557530"/>
          <wp:effectExtent l="0" t="0" r="1270" b="0"/>
          <wp:wrapNone/>
          <wp:docPr id="4" name="Picture 4" descr=":SWT_logo_RGB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T_logo_RGB_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557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7A"/>
    <w:rsid w:val="0005737A"/>
    <w:rsid w:val="000E6522"/>
    <w:rsid w:val="001728C7"/>
    <w:rsid w:val="003F61DD"/>
    <w:rsid w:val="0042574F"/>
    <w:rsid w:val="005E1520"/>
    <w:rsid w:val="006054D7"/>
    <w:rsid w:val="00631259"/>
    <w:rsid w:val="008866BA"/>
    <w:rsid w:val="00D31357"/>
    <w:rsid w:val="00D33073"/>
    <w:rsid w:val="00EF6504"/>
    <w:rsid w:val="00F24006"/>
    <w:rsid w:val="00F84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BC"/>
    <w:pPr>
      <w:spacing w:after="200" w:line="276" w:lineRule="auto"/>
    </w:pPr>
    <w:rPr>
      <w:rFonts w:asciiTheme="minorHAnsi" w:eastAsiaTheme="minorHAnsi" w:hAnsiTheme="minorHAnsi" w:cstheme="minorBidi"/>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spacing w:after="0" w:line="240" w:lineRule="auto"/>
    </w:pPr>
    <w:rPr>
      <w:rFonts w:ascii="Times" w:eastAsia="Times" w:hAnsi="Times" w:cs="Times New Roman"/>
      <w:sz w:val="24"/>
      <w:szCs w:val="20"/>
      <w:lang w:val="en-US" w:eastAsia="en-GB"/>
    </w:rPr>
  </w:style>
  <w:style w:type="paragraph" w:customStyle="1" w:styleId="Maintext">
    <w:name w:val="Main text"/>
    <w:basedOn w:val="Normal"/>
    <w:pPr>
      <w:spacing w:after="320" w:line="320" w:lineRule="exact"/>
    </w:pPr>
    <w:rPr>
      <w:rFonts w:ascii="Arial" w:eastAsia="Times" w:hAnsi="Arial" w:cs="Times New Roman"/>
      <w:color w:val="000000"/>
      <w:sz w:val="22"/>
      <w:szCs w:val="20"/>
      <w:lang w:val="en-US" w:eastAsia="en-GB"/>
    </w:rPr>
  </w:style>
  <w:style w:type="paragraph" w:customStyle="1" w:styleId="Address">
    <w:name w:val="Address"/>
    <w:basedOn w:val="Maintext"/>
    <w:pPr>
      <w:spacing w:after="0"/>
    </w:pPr>
  </w:style>
  <w:style w:type="paragraph" w:customStyle="1" w:styleId="DateLine">
    <w:name w:val="Date Line"/>
    <w:basedOn w:val="Maintext"/>
    <w:rPr>
      <w:rFonts w:ascii="Arial Italic" w:hAnsi="Arial Italic"/>
      <w:i/>
    </w:rPr>
  </w:style>
  <w:style w:type="paragraph" w:styleId="Footer">
    <w:name w:val="footer"/>
    <w:basedOn w:val="Normal"/>
    <w:semiHidden/>
    <w:pPr>
      <w:tabs>
        <w:tab w:val="center" w:pos="4320"/>
        <w:tab w:val="right" w:pos="8640"/>
      </w:tabs>
      <w:spacing w:after="0" w:line="240" w:lineRule="auto"/>
    </w:pPr>
    <w:rPr>
      <w:rFonts w:ascii="Times" w:eastAsia="Times" w:hAnsi="Times" w:cs="Times New Roman"/>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BC"/>
    <w:pPr>
      <w:spacing w:after="200" w:line="276" w:lineRule="auto"/>
    </w:pPr>
    <w:rPr>
      <w:rFonts w:asciiTheme="minorHAnsi" w:eastAsiaTheme="minorHAnsi" w:hAnsiTheme="minorHAnsi" w:cstheme="minorBidi"/>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spacing w:after="0" w:line="240" w:lineRule="auto"/>
    </w:pPr>
    <w:rPr>
      <w:rFonts w:ascii="Times" w:eastAsia="Times" w:hAnsi="Times" w:cs="Times New Roman"/>
      <w:sz w:val="24"/>
      <w:szCs w:val="20"/>
      <w:lang w:val="en-US" w:eastAsia="en-GB"/>
    </w:rPr>
  </w:style>
  <w:style w:type="paragraph" w:customStyle="1" w:styleId="Maintext">
    <w:name w:val="Main text"/>
    <w:basedOn w:val="Normal"/>
    <w:pPr>
      <w:spacing w:after="320" w:line="320" w:lineRule="exact"/>
    </w:pPr>
    <w:rPr>
      <w:rFonts w:ascii="Arial" w:eastAsia="Times" w:hAnsi="Arial" w:cs="Times New Roman"/>
      <w:color w:val="000000"/>
      <w:sz w:val="22"/>
      <w:szCs w:val="20"/>
      <w:lang w:val="en-US" w:eastAsia="en-GB"/>
    </w:rPr>
  </w:style>
  <w:style w:type="paragraph" w:customStyle="1" w:styleId="Address">
    <w:name w:val="Address"/>
    <w:basedOn w:val="Maintext"/>
    <w:pPr>
      <w:spacing w:after="0"/>
    </w:pPr>
  </w:style>
  <w:style w:type="paragraph" w:customStyle="1" w:styleId="DateLine">
    <w:name w:val="Date Line"/>
    <w:basedOn w:val="Maintext"/>
    <w:rPr>
      <w:rFonts w:ascii="Arial Italic" w:hAnsi="Arial Italic"/>
      <w:i/>
    </w:rPr>
  </w:style>
  <w:style w:type="paragraph" w:styleId="Footer">
    <w:name w:val="footer"/>
    <w:basedOn w:val="Normal"/>
    <w:semiHidden/>
    <w:pPr>
      <w:tabs>
        <w:tab w:val="center" w:pos="4320"/>
        <w:tab w:val="right" w:pos="8640"/>
      </w:tabs>
      <w:spacing w:after="0" w:line="240" w:lineRule="auto"/>
    </w:pPr>
    <w:rPr>
      <w:rFonts w:ascii="Times" w:eastAsia="Times" w:hAnsi="Times"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Dear Sir/Madam</vt:lpstr>
    </vt:vector>
  </TitlesOfParts>
  <Company>sprout.uk.com limited</Company>
  <LinksUpToDate>false</LinksUpToDate>
  <CharactersWithSpaces>2038</CharactersWithSpaces>
  <SharedDoc>false</SharedDoc>
  <HyperlinkBase/>
  <HLinks>
    <vt:vector size="12" baseType="variant">
      <vt:variant>
        <vt:i4>2621444</vt:i4>
      </vt:variant>
      <vt:variant>
        <vt:i4>-1</vt:i4>
      </vt:variant>
      <vt:variant>
        <vt:i4>2052</vt:i4>
      </vt:variant>
      <vt:variant>
        <vt:i4>1</vt:i4>
      </vt:variant>
      <vt:variant>
        <vt:lpwstr>:SWT_logo_RGB_Letterhead.jpg</vt:lpwstr>
      </vt:variant>
      <vt:variant>
        <vt:lpwstr/>
      </vt:variant>
      <vt:variant>
        <vt:i4>4259939</vt:i4>
      </vt:variant>
      <vt:variant>
        <vt:i4>-1</vt:i4>
      </vt:variant>
      <vt:variant>
        <vt:i4>2053</vt:i4>
      </vt:variant>
      <vt:variant>
        <vt:i4>1</vt:i4>
      </vt:variant>
      <vt:variant>
        <vt:lpwstr>:SWT_footer_RGB_Letterhead.jpg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Heather Bennett</dc:creator>
  <cp:lastModifiedBy>Stuart Edmunds</cp:lastModifiedBy>
  <cp:revision>2</cp:revision>
  <dcterms:created xsi:type="dcterms:W3CDTF">2019-02-15T14:16:00Z</dcterms:created>
  <dcterms:modified xsi:type="dcterms:W3CDTF">2019-02-15T14:16:00Z</dcterms:modified>
</cp:coreProperties>
</file>