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C26E4" w14:textId="01591063" w:rsidR="00DE7AB5" w:rsidRDefault="009A6985" w:rsidP="00DE7AB5">
      <w:pPr>
        <w:pStyle w:val="Heading1"/>
      </w:pPr>
      <w:r>
        <w:t>Severn &amp; Wye Nature Programme Manager</w:t>
      </w:r>
      <w:r w:rsidR="006A56A0">
        <w:t xml:space="preserve"> (Maternity Cover)</w:t>
      </w:r>
    </w:p>
    <w:p w14:paraId="58F79886" w14:textId="77777777" w:rsidR="002F4980" w:rsidRDefault="002F4980" w:rsidP="002F4980"/>
    <w:p w14:paraId="7E4F7189" w14:textId="50D644AF" w:rsidR="002F4980" w:rsidRPr="002F4980" w:rsidRDefault="002F4980" w:rsidP="002F4980">
      <w:r>
        <w:t xml:space="preserve">Accountable to:   </w:t>
      </w:r>
      <w:r>
        <w:tab/>
        <w:t>Seve</w:t>
      </w:r>
      <w:r w:rsidR="006170A2">
        <w:t>r</w:t>
      </w:r>
      <w:r>
        <w:t xml:space="preserve">n &amp; Wye Nature (SWN) Steering Board for strategic </w:t>
      </w:r>
      <w:r w:rsidR="2D40D991">
        <w:t xml:space="preserve">direction; </w:t>
      </w:r>
      <w:r>
        <w:tab/>
      </w:r>
      <w:r>
        <w:tab/>
      </w:r>
      <w:r>
        <w:tab/>
      </w:r>
      <w:r w:rsidR="006A56A0">
        <w:tab/>
      </w:r>
      <w:r>
        <w:t>CEO Shropshire Wildlife Trust for operational management</w:t>
      </w:r>
      <w:r w:rsidR="004F0161">
        <w:t>.</w:t>
      </w:r>
    </w:p>
    <w:p w14:paraId="100EFF0A" w14:textId="548546DA" w:rsidR="002F4980" w:rsidRPr="002F4980" w:rsidRDefault="002F4980" w:rsidP="002F4980">
      <w:r w:rsidRPr="002F4980">
        <w:t xml:space="preserve">Responsible for: </w:t>
      </w:r>
      <w:r>
        <w:tab/>
      </w:r>
      <w:r w:rsidRPr="002F4980">
        <w:t xml:space="preserve">Project team and consultants </w:t>
      </w:r>
      <w:r w:rsidR="006A56A0">
        <w:t>as</w:t>
      </w:r>
      <w:r w:rsidRPr="002F4980">
        <w:t xml:space="preserve"> appointed.</w:t>
      </w:r>
    </w:p>
    <w:p w14:paraId="373BE657" w14:textId="5B63A10C" w:rsidR="002F4980" w:rsidRPr="002F4980" w:rsidRDefault="002F4980" w:rsidP="002F4980">
      <w:pPr>
        <w:ind w:left="2160" w:hanging="2160"/>
      </w:pPr>
      <w:r w:rsidRPr="002F4980">
        <w:t xml:space="preserve">Works with: </w:t>
      </w:r>
      <w:r>
        <w:tab/>
      </w:r>
      <w:r w:rsidRPr="002F4980">
        <w:t>Private and institutional funders</w:t>
      </w:r>
      <w:r>
        <w:t xml:space="preserve">; </w:t>
      </w:r>
      <w:r>
        <w:br/>
      </w:r>
      <w:r w:rsidRPr="002F4980">
        <w:t xml:space="preserve">Nature Recovery and Development teams in partner NGOs. Shropshire Wildlife Trust support services as required. </w:t>
      </w:r>
    </w:p>
    <w:p w14:paraId="3640D087" w14:textId="6CA8CAA9" w:rsidR="00705934" w:rsidRPr="00705934" w:rsidRDefault="002F4980" w:rsidP="00387F48">
      <w:pPr>
        <w:pStyle w:val="Heading2"/>
      </w:pPr>
      <w:r w:rsidRPr="002F4980">
        <w:t xml:space="preserve">Overview  </w:t>
      </w:r>
    </w:p>
    <w:p w14:paraId="4A26ECE4" w14:textId="464CDD1A" w:rsidR="002F4980" w:rsidRPr="00F0203B" w:rsidRDefault="002F4980" w:rsidP="002F4980">
      <w:r w:rsidRPr="002F4980">
        <w:t>Severn &amp; Wye Nature (SWN) is a partnership of the major environmental NGOs in the region: nine Wildlife Trusts (</w:t>
      </w:r>
      <w:r w:rsidRPr="00F0203B">
        <w:t>Birmingham and Black Country, Gloucestershire, Gwent, Herefordshire, Montgomeryshire, Radnorshire, Shropshire, Warwickshire, and Worcestershire ) together with The Heart of England Forest,</w:t>
      </w:r>
      <w:r w:rsidR="00BA0354" w:rsidRPr="00F0203B">
        <w:t xml:space="preserve"> WWT</w:t>
      </w:r>
      <w:r w:rsidR="00BD3594" w:rsidRPr="00F0203B">
        <w:t>,</w:t>
      </w:r>
      <w:r w:rsidRPr="00F0203B">
        <w:t xml:space="preserve"> National Trust, RSPB, Severn Rivers Trust, and The Woodland Trust. </w:t>
      </w:r>
      <w:r w:rsidR="00B81133" w:rsidRPr="00F0203B">
        <w:t xml:space="preserve"> </w:t>
      </w:r>
      <w:r w:rsidR="00742B26" w:rsidRPr="00F0203B">
        <w:t>We are taking action to kickstart nature’s recovery in the heart of England and Wales. By working collaboratively, we can deliver ambitious restoration programmes across a vast landscape – linking together nature, farming and finance for positive change.</w:t>
      </w:r>
      <w:r w:rsidR="00B81133" w:rsidRPr="00F0203B">
        <w:t xml:space="preserve"> </w:t>
      </w:r>
      <w:r w:rsidRPr="00F0203B">
        <w:t xml:space="preserve"> </w:t>
      </w:r>
      <w:r w:rsidR="004655B7" w:rsidRPr="00F0203B">
        <w:t xml:space="preserve">Core funding is in place until April 2027 and </w:t>
      </w:r>
      <w:r w:rsidR="00EF5D5D" w:rsidRPr="00F0203B">
        <w:t xml:space="preserve">applications are in progress to extend this to 2029. </w:t>
      </w:r>
    </w:p>
    <w:p w14:paraId="0A39B539" w14:textId="77777777" w:rsidR="00502DF5" w:rsidRPr="00F0203B" w:rsidRDefault="00502DF5" w:rsidP="00502DF5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F0203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This maternity cover role will provide continuity of leadership during a critical transition period. The focus will be on maintaining strategic direction, progressing priority projects, and strengthening the programme’s position to secure funding and move into delivery.</w:t>
      </w:r>
    </w:p>
    <w:p w14:paraId="4B45BDDF" w14:textId="62E9EFD0" w:rsidR="00387F48" w:rsidRPr="00502DF5" w:rsidRDefault="00502DF5" w:rsidP="00502DF5">
      <w:pPr>
        <w:pStyle w:val="Heading2"/>
        <w:rPr>
          <w:lang w:val="en-GB"/>
        </w:rPr>
      </w:pPr>
      <w:r w:rsidRPr="00F0203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The postholder will not be expected to deliver the full programme</w:t>
      </w:r>
      <w:r w:rsidRPr="00502DF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workplan, but will play a key role in progressing priority opportunities, developing early-stage business cases, and supporting business development activity with funders, buyers and partners.</w:t>
      </w:r>
    </w:p>
    <w:p w14:paraId="503CEC31" w14:textId="77777777" w:rsidR="00502DF5" w:rsidRDefault="00502DF5"/>
    <w:p w14:paraId="22A3A12E" w14:textId="5E893180" w:rsidR="00705934" w:rsidRPr="00705934" w:rsidRDefault="002F4980" w:rsidP="00387F48">
      <w:pPr>
        <w:pStyle w:val="Heading2"/>
      </w:pPr>
      <w:r w:rsidRPr="002F4980">
        <w:lastRenderedPageBreak/>
        <w:t xml:space="preserve">Objective of the job </w:t>
      </w:r>
    </w:p>
    <w:p w14:paraId="70B893CE" w14:textId="77777777" w:rsidR="003429C2" w:rsidRPr="003429C2" w:rsidRDefault="003429C2" w:rsidP="003429C2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3429C2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To maintain momentum and strategic coherence of the Severn &amp; Wye Nature programme during a maternity cover period by progressing priority projects, strengthening partnerships, and supporting the development of business cases and investment-ready propositions.</w:t>
      </w:r>
    </w:p>
    <w:p w14:paraId="30C3969C" w14:textId="740B2B36" w:rsidR="00387F48" w:rsidRPr="00F0203B" w:rsidRDefault="003429C2" w:rsidP="003429C2">
      <w:pPr>
        <w:pStyle w:val="Heading2"/>
      </w:pPr>
      <w:r w:rsidRPr="003429C2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The role will </w:t>
      </w:r>
      <w:r w:rsidRPr="00F0203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focus on ensuring the programme is well positioned to secure funding and move towards delivery, while maintaining alignment with the long-term strategic vision.</w:t>
      </w:r>
      <w:r w:rsidR="002F4980" w:rsidRPr="00F0203B">
        <w:t xml:space="preserve"> </w:t>
      </w:r>
    </w:p>
    <w:p w14:paraId="02FA7683" w14:textId="603B8C69" w:rsidR="003429C2" w:rsidRPr="00F0203B" w:rsidRDefault="48545F5F">
      <w:r>
        <w:t xml:space="preserve">This is a fixed term contract </w:t>
      </w:r>
      <w:r w:rsidR="1FB83D88">
        <w:t xml:space="preserve">of six months but provided </w:t>
      </w:r>
      <w:r w:rsidR="2CF427DB">
        <w:t xml:space="preserve">further </w:t>
      </w:r>
      <w:commentRangeStart w:id="0"/>
      <w:r w:rsidR="1FB83D88">
        <w:t>funding</w:t>
      </w:r>
      <w:commentRangeEnd w:id="0"/>
      <w:r>
        <w:rPr>
          <w:rStyle w:val="CommentReference"/>
          <w:sz w:val="22"/>
          <w:szCs w:val="22"/>
        </w:rPr>
        <w:commentReference w:id="0"/>
      </w:r>
      <w:r w:rsidR="1FB83D88">
        <w:t xml:space="preserve"> is secured it could be extended for a further </w:t>
      </w:r>
      <w:r w:rsidR="542A51BF">
        <w:t>4-6</w:t>
      </w:r>
      <w:r w:rsidR="1FB83D88">
        <w:t xml:space="preserve"> months </w:t>
      </w:r>
      <w:r w:rsidR="2CF427DB">
        <w:t>to cover the remainder of the maternity period</w:t>
      </w:r>
      <w:r>
        <w:t>.</w:t>
      </w:r>
    </w:p>
    <w:p w14:paraId="7DE9AE73" w14:textId="43B49D11" w:rsidR="00705934" w:rsidRPr="00F0203B" w:rsidRDefault="002F4980" w:rsidP="00387F48">
      <w:pPr>
        <w:pStyle w:val="Heading2"/>
      </w:pPr>
      <w:r w:rsidRPr="00F0203B">
        <w:t xml:space="preserve">Key results expected  </w:t>
      </w:r>
    </w:p>
    <w:p w14:paraId="15EAE630" w14:textId="77777777" w:rsidR="00D93DCA" w:rsidRPr="00F0203B" w:rsidRDefault="00D93DCA" w:rsidP="00D93DCA">
      <w:pPr>
        <w:pStyle w:val="Heading2"/>
        <w:numPr>
          <w:ilvl w:val="0"/>
          <w:numId w:val="20"/>
        </w:num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F0203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A clearly prioritised and actively managed pipeline of projects and funding opportunities, aligned to market demand, delivery readiness and investment potential</w:t>
      </w:r>
    </w:p>
    <w:p w14:paraId="6C41D225" w14:textId="77777777" w:rsidR="00D93DCA" w:rsidRDefault="00D93DCA" w:rsidP="00D93DCA">
      <w:pPr>
        <w:pStyle w:val="Heading2"/>
        <w:numPr>
          <w:ilvl w:val="0"/>
          <w:numId w:val="20"/>
        </w:num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O</w:t>
      </w:r>
      <w:r w:rsidRPr="00D93DC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utline business cases or investment propositions developed for a small number of priority opportunities</w:t>
      </w:r>
    </w:p>
    <w:p w14:paraId="6D2F6EF8" w14:textId="77777777" w:rsidR="00D93DCA" w:rsidRDefault="00D93DCA" w:rsidP="00D93DCA">
      <w:pPr>
        <w:pStyle w:val="Heading2"/>
        <w:numPr>
          <w:ilvl w:val="0"/>
          <w:numId w:val="20"/>
        </w:num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D93DC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Strengthened and actively managed relationships with key partners, buyers, funders and investors, resulting in progressed opportunities and collaboration</w:t>
      </w:r>
    </w:p>
    <w:p w14:paraId="64E2F365" w14:textId="4FC10492" w:rsidR="00387F48" w:rsidRPr="00D93DCA" w:rsidRDefault="00D93DCA" w:rsidP="00D93DCA">
      <w:pPr>
        <w:pStyle w:val="Heading2"/>
        <w:numPr>
          <w:ilvl w:val="0"/>
          <w:numId w:val="20"/>
        </w:num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D93DC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Continuity of programme leadership and coordination, with partners aligned and the programme well positioned for its next phase</w:t>
      </w:r>
    </w:p>
    <w:p w14:paraId="403598E3" w14:textId="77777777" w:rsidR="00D93DCA" w:rsidRDefault="00D93DCA"/>
    <w:p w14:paraId="1F6140A5" w14:textId="6FCDAB68" w:rsidR="002F4980" w:rsidRPr="002F4980" w:rsidRDefault="002F4980" w:rsidP="004F0161">
      <w:pPr>
        <w:pStyle w:val="Heading2"/>
      </w:pPr>
      <w:r w:rsidRPr="002F4980">
        <w:t xml:space="preserve">Key tasks  </w:t>
      </w:r>
    </w:p>
    <w:p w14:paraId="5BB1B572" w14:textId="552C1FF7" w:rsidR="002F4980" w:rsidRPr="00B24682" w:rsidRDefault="00157AF1" w:rsidP="002F4980">
      <w:pPr>
        <w:rPr>
          <w:b/>
          <w:bCs/>
        </w:rPr>
      </w:pPr>
      <w:r w:rsidRPr="00B24682">
        <w:rPr>
          <w:b/>
          <w:bCs/>
        </w:rPr>
        <w:t xml:space="preserve">Progamme </w:t>
      </w:r>
      <w:r w:rsidR="00B24682" w:rsidRPr="00B24682">
        <w:rPr>
          <w:b/>
          <w:bCs/>
        </w:rPr>
        <w:t>Strategy</w:t>
      </w:r>
      <w:r w:rsidRPr="00B24682">
        <w:rPr>
          <w:b/>
          <w:bCs/>
        </w:rPr>
        <w:t xml:space="preserve"> and Coordination</w:t>
      </w:r>
      <w:r w:rsidR="00B24682" w:rsidRPr="00B24682">
        <w:rPr>
          <w:b/>
          <w:bCs/>
        </w:rPr>
        <w:t>:</w:t>
      </w:r>
    </w:p>
    <w:p w14:paraId="763884C6" w14:textId="77777777" w:rsidR="00B24682" w:rsidRDefault="00B24682" w:rsidP="00B24682">
      <w:pPr>
        <w:pStyle w:val="ListParagraph"/>
        <w:numPr>
          <w:ilvl w:val="0"/>
          <w:numId w:val="13"/>
        </w:numPr>
        <w:rPr>
          <w:lang w:val="en-GB"/>
        </w:rPr>
      </w:pPr>
      <w:r w:rsidRPr="00B24682">
        <w:rPr>
          <w:lang w:val="en-GB"/>
        </w:rPr>
        <w:t>Maintain and progress the overall programme strategy and workplan in collaboration with partners</w:t>
      </w:r>
    </w:p>
    <w:p w14:paraId="73EDD8D5" w14:textId="77777777" w:rsidR="00B24682" w:rsidRDefault="00B24682" w:rsidP="00B24682">
      <w:pPr>
        <w:pStyle w:val="ListParagraph"/>
        <w:numPr>
          <w:ilvl w:val="0"/>
          <w:numId w:val="13"/>
        </w:numPr>
        <w:rPr>
          <w:lang w:val="en-GB"/>
        </w:rPr>
      </w:pPr>
      <w:r w:rsidRPr="00B24682">
        <w:rPr>
          <w:lang w:val="en-GB"/>
        </w:rPr>
        <w:t xml:space="preserve">Coordinate input from partners and consultants to ensure alignment and delivery of priority activities </w:t>
      </w:r>
    </w:p>
    <w:p w14:paraId="30BA1287" w14:textId="02F7B52B" w:rsidR="00B24682" w:rsidRPr="00B24682" w:rsidRDefault="00B24682" w:rsidP="00B24682">
      <w:pPr>
        <w:pStyle w:val="ListParagraph"/>
        <w:numPr>
          <w:ilvl w:val="0"/>
          <w:numId w:val="13"/>
        </w:numPr>
        <w:rPr>
          <w:lang w:val="en-GB"/>
        </w:rPr>
      </w:pPr>
      <w:r w:rsidRPr="00B24682">
        <w:rPr>
          <w:lang w:val="en-GB"/>
        </w:rPr>
        <w:t>Support governance processes, including Steering Board reporting and decision-making</w:t>
      </w:r>
    </w:p>
    <w:p w14:paraId="452C505A" w14:textId="50D1D816" w:rsidR="008D610F" w:rsidRPr="008D610F" w:rsidRDefault="008D610F" w:rsidP="008D610F">
      <w:pPr>
        <w:rPr>
          <w:b/>
          <w:bCs/>
          <w:lang w:val="en-GB"/>
        </w:rPr>
      </w:pPr>
      <w:r w:rsidRPr="008D610F">
        <w:rPr>
          <w:b/>
          <w:bCs/>
          <w:lang w:val="en-GB"/>
        </w:rPr>
        <w:t>Market Development</w:t>
      </w:r>
      <w:r w:rsidR="00357582">
        <w:rPr>
          <w:b/>
          <w:bCs/>
          <w:lang w:val="en-GB"/>
        </w:rPr>
        <w:t xml:space="preserve"> and Engagement</w:t>
      </w:r>
    </w:p>
    <w:p w14:paraId="50135740" w14:textId="5AF5912F" w:rsidR="008D610F" w:rsidRPr="008D610F" w:rsidRDefault="003521C1" w:rsidP="008D610F">
      <w:pPr>
        <w:numPr>
          <w:ilvl w:val="0"/>
          <w:numId w:val="14"/>
        </w:numPr>
        <w:rPr>
          <w:lang w:val="en-GB"/>
        </w:rPr>
      </w:pPr>
      <w:r>
        <w:rPr>
          <w:lang w:val="en-GB"/>
        </w:rPr>
        <w:t>Continue engagement of</w:t>
      </w:r>
      <w:r w:rsidR="008D610F" w:rsidRPr="008D610F">
        <w:rPr>
          <w:lang w:val="en-GB"/>
        </w:rPr>
        <w:t xml:space="preserve"> priority buyers within the catchment (e.g. local authorities, water companies, infrastructure operators)</w:t>
      </w:r>
    </w:p>
    <w:p w14:paraId="110701D4" w14:textId="77777777" w:rsidR="008D610F" w:rsidRPr="008D610F" w:rsidRDefault="008D610F" w:rsidP="008D610F">
      <w:pPr>
        <w:numPr>
          <w:ilvl w:val="0"/>
          <w:numId w:val="14"/>
        </w:numPr>
        <w:rPr>
          <w:lang w:val="en-GB"/>
        </w:rPr>
      </w:pPr>
      <w:r w:rsidRPr="008D610F">
        <w:rPr>
          <w:lang w:val="en-GB"/>
        </w:rPr>
        <w:lastRenderedPageBreak/>
        <w:t>Undertake targeted discussions to understand needs, risks, willingness to pay and investment drivers</w:t>
      </w:r>
    </w:p>
    <w:p w14:paraId="54DDD1BE" w14:textId="77777777" w:rsidR="008D610F" w:rsidRPr="008D610F" w:rsidRDefault="008D610F" w:rsidP="008D610F">
      <w:pPr>
        <w:numPr>
          <w:ilvl w:val="0"/>
          <w:numId w:val="14"/>
        </w:numPr>
        <w:rPr>
          <w:lang w:val="en-GB"/>
        </w:rPr>
      </w:pPr>
      <w:r w:rsidRPr="008D610F">
        <w:rPr>
          <w:lang w:val="en-GB"/>
        </w:rPr>
        <w:t>Test and refine assumptions around demand for catchment-scale nature recovery</w:t>
      </w:r>
    </w:p>
    <w:p w14:paraId="6A9F5D6F" w14:textId="77777777" w:rsidR="00357582" w:rsidRPr="008D610F" w:rsidRDefault="00357582" w:rsidP="00357582">
      <w:pPr>
        <w:numPr>
          <w:ilvl w:val="0"/>
          <w:numId w:val="14"/>
        </w:numPr>
        <w:rPr>
          <w:lang w:val="en-GB"/>
        </w:rPr>
      </w:pPr>
      <w:r w:rsidRPr="008D610F">
        <w:rPr>
          <w:lang w:val="en-GB"/>
        </w:rPr>
        <w:t>Promote priority opportunities to partners, buyers, funders and investors</w:t>
      </w:r>
    </w:p>
    <w:p w14:paraId="5BFF424D" w14:textId="448DD7B6" w:rsidR="00357582" w:rsidRPr="00357582" w:rsidRDefault="00357582" w:rsidP="00357582">
      <w:pPr>
        <w:numPr>
          <w:ilvl w:val="0"/>
          <w:numId w:val="14"/>
        </w:numPr>
        <w:rPr>
          <w:lang w:val="en-GB"/>
        </w:rPr>
      </w:pPr>
      <w:r w:rsidRPr="008D610F">
        <w:rPr>
          <w:lang w:val="en-GB"/>
        </w:rPr>
        <w:t>Undertake follow-up engagement to test interest and shape propositions</w:t>
      </w:r>
    </w:p>
    <w:p w14:paraId="10A9FAE0" w14:textId="46EBB804" w:rsidR="008D610F" w:rsidRPr="008D610F" w:rsidRDefault="008D610F" w:rsidP="008D610F">
      <w:pPr>
        <w:rPr>
          <w:b/>
          <w:bCs/>
          <w:lang w:val="en-GB"/>
        </w:rPr>
      </w:pPr>
      <w:r w:rsidRPr="008D610F">
        <w:rPr>
          <w:b/>
          <w:bCs/>
          <w:lang w:val="en-GB"/>
        </w:rPr>
        <w:t>Funding, Investment and Business Development</w:t>
      </w:r>
    </w:p>
    <w:p w14:paraId="719FE06D" w14:textId="2E9F1252" w:rsidR="008D610F" w:rsidRPr="008D610F" w:rsidRDefault="008D610F" w:rsidP="008D610F">
      <w:pPr>
        <w:numPr>
          <w:ilvl w:val="0"/>
          <w:numId w:val="15"/>
        </w:numPr>
        <w:rPr>
          <w:lang w:val="en-GB"/>
        </w:rPr>
      </w:pPr>
      <w:r w:rsidRPr="008D610F">
        <w:rPr>
          <w:lang w:val="en-GB"/>
        </w:rPr>
        <w:t xml:space="preserve">Identify and progress near-term funding opportunities </w:t>
      </w:r>
      <w:r>
        <w:rPr>
          <w:lang w:val="en-GB"/>
        </w:rPr>
        <w:t>to d</w:t>
      </w:r>
      <w:r w:rsidRPr="008D610F">
        <w:rPr>
          <w:lang w:val="en-GB"/>
        </w:rPr>
        <w:t>evelop and submit funding proposals in collaboration with partners</w:t>
      </w:r>
    </w:p>
    <w:p w14:paraId="2C16854A" w14:textId="77777777" w:rsidR="008D610F" w:rsidRPr="008D610F" w:rsidRDefault="008D610F" w:rsidP="008D610F">
      <w:pPr>
        <w:numPr>
          <w:ilvl w:val="0"/>
          <w:numId w:val="15"/>
        </w:numPr>
        <w:rPr>
          <w:lang w:val="en-GB"/>
        </w:rPr>
      </w:pPr>
      <w:r w:rsidRPr="008D610F">
        <w:rPr>
          <w:lang w:val="en-GB"/>
        </w:rPr>
        <w:t>Build and maintain relationships with funders, investors and strategic partners</w:t>
      </w:r>
    </w:p>
    <w:p w14:paraId="77043F8C" w14:textId="77777777" w:rsidR="008D610F" w:rsidRPr="008D610F" w:rsidRDefault="008D610F" w:rsidP="008D610F">
      <w:pPr>
        <w:numPr>
          <w:ilvl w:val="0"/>
          <w:numId w:val="15"/>
        </w:numPr>
        <w:rPr>
          <w:lang w:val="en-GB"/>
        </w:rPr>
      </w:pPr>
      <w:r w:rsidRPr="008D610F">
        <w:rPr>
          <w:lang w:val="en-GB"/>
        </w:rPr>
        <w:t>Identify opportunities for co-funding, partnership investment and longer-term programme sustainability</w:t>
      </w:r>
    </w:p>
    <w:p w14:paraId="6F3D4638" w14:textId="77777777" w:rsidR="008D610F" w:rsidRPr="008D610F" w:rsidRDefault="008D610F" w:rsidP="008D610F">
      <w:pPr>
        <w:rPr>
          <w:b/>
          <w:bCs/>
          <w:lang w:val="en-GB"/>
        </w:rPr>
      </w:pPr>
      <w:r w:rsidRPr="008D610F">
        <w:rPr>
          <w:b/>
          <w:bCs/>
          <w:lang w:val="en-GB"/>
        </w:rPr>
        <w:t>Proposition and Business Case Development</w:t>
      </w:r>
    </w:p>
    <w:p w14:paraId="1CBBCEF4" w14:textId="77777777" w:rsidR="008D610F" w:rsidRPr="008D610F" w:rsidRDefault="008D610F" w:rsidP="008D610F">
      <w:pPr>
        <w:numPr>
          <w:ilvl w:val="0"/>
          <w:numId w:val="16"/>
        </w:numPr>
        <w:rPr>
          <w:lang w:val="en-GB"/>
        </w:rPr>
      </w:pPr>
      <w:r w:rsidRPr="008D610F">
        <w:rPr>
          <w:lang w:val="en-GB"/>
        </w:rPr>
        <w:t>Review and refine the project pipeline against market demand, funding opportunities and delivery readiness</w:t>
      </w:r>
    </w:p>
    <w:p w14:paraId="5D05D041" w14:textId="5FF17E31" w:rsidR="008D610F" w:rsidRPr="00B5670A" w:rsidRDefault="008D610F" w:rsidP="00B5670A">
      <w:pPr>
        <w:numPr>
          <w:ilvl w:val="0"/>
          <w:numId w:val="16"/>
        </w:numPr>
        <w:rPr>
          <w:lang w:val="en-GB"/>
        </w:rPr>
      </w:pPr>
      <w:r w:rsidRPr="008D610F">
        <w:rPr>
          <w:lang w:val="en-GB"/>
        </w:rPr>
        <w:t xml:space="preserve">Lead development of </w:t>
      </w:r>
      <w:r w:rsidRPr="008D610F">
        <w:rPr>
          <w:b/>
          <w:bCs/>
          <w:lang w:val="en-GB"/>
        </w:rPr>
        <w:t>early-stage business cases and investment propositions</w:t>
      </w:r>
      <w:r w:rsidRPr="008D610F">
        <w:rPr>
          <w:lang w:val="en-GB"/>
        </w:rPr>
        <w:t xml:space="preserve">, including: </w:t>
      </w:r>
      <w:r w:rsidRPr="00072D85">
        <w:rPr>
          <w:lang w:val="en-GB"/>
        </w:rPr>
        <w:t>clear value proposition</w:t>
      </w:r>
      <w:r w:rsidR="00072D85">
        <w:rPr>
          <w:lang w:val="en-GB"/>
        </w:rPr>
        <w:t>s</w:t>
      </w:r>
      <w:r w:rsidR="00B5670A">
        <w:rPr>
          <w:lang w:val="en-GB"/>
        </w:rPr>
        <w:t xml:space="preserve">; </w:t>
      </w:r>
      <w:r w:rsidRPr="00072D85">
        <w:rPr>
          <w:lang w:val="en-GB"/>
        </w:rPr>
        <w:t>delivery models and pathway</w:t>
      </w:r>
      <w:r w:rsidR="00B5670A">
        <w:rPr>
          <w:lang w:val="en-GB"/>
        </w:rPr>
        <w:t xml:space="preserve">s; </w:t>
      </w:r>
      <w:r w:rsidRPr="00072D85">
        <w:rPr>
          <w:lang w:val="en-GB"/>
        </w:rPr>
        <w:t>costs</w:t>
      </w:r>
      <w:r w:rsidR="00B5670A">
        <w:rPr>
          <w:lang w:val="en-GB"/>
        </w:rPr>
        <w:t xml:space="preserve">; </w:t>
      </w:r>
      <w:r w:rsidRPr="00072D85">
        <w:rPr>
          <w:lang w:val="en-GB"/>
        </w:rPr>
        <w:t xml:space="preserve"> benefits and outcome</w:t>
      </w:r>
      <w:r w:rsidR="00B5670A">
        <w:rPr>
          <w:lang w:val="en-GB"/>
        </w:rPr>
        <w:t xml:space="preserve">s; and </w:t>
      </w:r>
      <w:r w:rsidRPr="00B5670A">
        <w:rPr>
          <w:lang w:val="en-GB"/>
        </w:rPr>
        <w:t>potential funding and revenue mechanisms</w:t>
      </w:r>
    </w:p>
    <w:p w14:paraId="431333D1" w14:textId="77777777" w:rsidR="008D610F" w:rsidRPr="008D610F" w:rsidRDefault="008D610F" w:rsidP="008D610F">
      <w:pPr>
        <w:numPr>
          <w:ilvl w:val="0"/>
          <w:numId w:val="16"/>
        </w:numPr>
        <w:rPr>
          <w:lang w:val="en-GB"/>
        </w:rPr>
      </w:pPr>
      <w:r w:rsidRPr="008D610F">
        <w:rPr>
          <w:lang w:val="en-GB"/>
        </w:rPr>
        <w:t>Identify evidence gaps and development requirements and prioritise next steps</w:t>
      </w:r>
    </w:p>
    <w:p w14:paraId="2CF80278" w14:textId="06A455A7" w:rsidR="00B24682" w:rsidRPr="00B24682" w:rsidRDefault="00B24682" w:rsidP="002F4980">
      <w:pPr>
        <w:rPr>
          <w:lang w:val="en-GB"/>
        </w:rPr>
      </w:pPr>
    </w:p>
    <w:p w14:paraId="65723A1B" w14:textId="7CED0C26" w:rsidR="00705934" w:rsidRPr="00705934" w:rsidRDefault="002F4980" w:rsidP="00387F48">
      <w:pPr>
        <w:pStyle w:val="Heading2"/>
      </w:pPr>
      <w:r w:rsidRPr="002F4980">
        <w:t xml:space="preserve">About you  </w:t>
      </w:r>
    </w:p>
    <w:p w14:paraId="0B8601F0" w14:textId="77777777" w:rsidR="00072D85" w:rsidRPr="00072D85" w:rsidRDefault="00072D85" w:rsidP="00072D85">
      <w:pPr>
        <w:rPr>
          <w:b/>
          <w:bCs/>
          <w:lang w:val="en-GB"/>
        </w:rPr>
      </w:pPr>
      <w:r w:rsidRPr="00072D85">
        <w:rPr>
          <w:b/>
          <w:bCs/>
          <w:lang w:val="en-GB"/>
        </w:rPr>
        <w:t>Essential</w:t>
      </w:r>
    </w:p>
    <w:p w14:paraId="2F05136E" w14:textId="77777777" w:rsidR="00072D85" w:rsidRPr="00072D85" w:rsidRDefault="00072D85" w:rsidP="00072D85">
      <w:pPr>
        <w:numPr>
          <w:ilvl w:val="0"/>
          <w:numId w:val="18"/>
        </w:numPr>
        <w:rPr>
          <w:lang w:val="en-GB"/>
        </w:rPr>
      </w:pPr>
      <w:r w:rsidRPr="00072D85">
        <w:rPr>
          <w:lang w:val="en-GB"/>
        </w:rPr>
        <w:t>Strong programme management and strategic delivery experience</w:t>
      </w:r>
    </w:p>
    <w:p w14:paraId="70C7221F" w14:textId="77777777" w:rsidR="00072D85" w:rsidRPr="00072D85" w:rsidRDefault="00072D85" w:rsidP="00072D85">
      <w:pPr>
        <w:numPr>
          <w:ilvl w:val="0"/>
          <w:numId w:val="18"/>
        </w:numPr>
        <w:rPr>
          <w:lang w:val="en-GB"/>
        </w:rPr>
      </w:pPr>
      <w:r w:rsidRPr="00072D85">
        <w:rPr>
          <w:lang w:val="en-GB"/>
        </w:rPr>
        <w:t>Experience developing or contributing to business cases, funding bids or investment propositions</w:t>
      </w:r>
    </w:p>
    <w:p w14:paraId="7E2E61E7" w14:textId="77777777" w:rsidR="00072D85" w:rsidRPr="00072D85" w:rsidRDefault="00072D85" w:rsidP="00072D85">
      <w:pPr>
        <w:numPr>
          <w:ilvl w:val="0"/>
          <w:numId w:val="18"/>
        </w:numPr>
        <w:rPr>
          <w:lang w:val="en-GB"/>
        </w:rPr>
      </w:pPr>
      <w:r w:rsidRPr="00072D85">
        <w:rPr>
          <w:lang w:val="en-GB"/>
        </w:rPr>
        <w:t>Ability to translate complex projects into clear, compelling value propositions</w:t>
      </w:r>
    </w:p>
    <w:p w14:paraId="546ECB29" w14:textId="77777777" w:rsidR="00072D85" w:rsidRPr="00072D85" w:rsidRDefault="00072D85" w:rsidP="00072D85">
      <w:pPr>
        <w:numPr>
          <w:ilvl w:val="0"/>
          <w:numId w:val="18"/>
        </w:numPr>
        <w:rPr>
          <w:lang w:val="en-GB"/>
        </w:rPr>
      </w:pPr>
      <w:r w:rsidRPr="00072D85">
        <w:rPr>
          <w:lang w:val="en-GB"/>
        </w:rPr>
        <w:t>Strong stakeholder engagement and relationship management skills</w:t>
      </w:r>
    </w:p>
    <w:p w14:paraId="3974C1A1" w14:textId="77777777" w:rsidR="00072D85" w:rsidRPr="00072D85" w:rsidRDefault="00072D85" w:rsidP="00072D85">
      <w:pPr>
        <w:numPr>
          <w:ilvl w:val="0"/>
          <w:numId w:val="18"/>
        </w:numPr>
        <w:rPr>
          <w:lang w:val="en-GB"/>
        </w:rPr>
      </w:pPr>
      <w:r w:rsidRPr="00072D85">
        <w:rPr>
          <w:lang w:val="en-GB"/>
        </w:rPr>
        <w:t>Excellent organisational and communication skills</w:t>
      </w:r>
    </w:p>
    <w:p w14:paraId="4F35203E" w14:textId="77777777" w:rsidR="00072D85" w:rsidRPr="00072D85" w:rsidRDefault="00072D85" w:rsidP="00072D85">
      <w:pPr>
        <w:rPr>
          <w:b/>
          <w:bCs/>
          <w:lang w:val="en-GB"/>
        </w:rPr>
      </w:pPr>
      <w:r w:rsidRPr="00072D85">
        <w:rPr>
          <w:b/>
          <w:bCs/>
          <w:lang w:val="en-GB"/>
        </w:rPr>
        <w:lastRenderedPageBreak/>
        <w:t>Desirable</w:t>
      </w:r>
    </w:p>
    <w:p w14:paraId="4422D3CC" w14:textId="77777777" w:rsidR="00072D85" w:rsidRPr="00072D85" w:rsidRDefault="00072D85" w:rsidP="00072D85">
      <w:pPr>
        <w:numPr>
          <w:ilvl w:val="0"/>
          <w:numId w:val="19"/>
        </w:numPr>
        <w:rPr>
          <w:lang w:val="en-GB"/>
        </w:rPr>
      </w:pPr>
      <w:r w:rsidRPr="00072D85">
        <w:rPr>
          <w:lang w:val="en-GB"/>
        </w:rPr>
        <w:t>Experience in environmental programmes, natural capital or nature recovery</w:t>
      </w:r>
    </w:p>
    <w:p w14:paraId="07241AD2" w14:textId="77777777" w:rsidR="00072D85" w:rsidRPr="00072D85" w:rsidRDefault="00072D85" w:rsidP="00072D85">
      <w:pPr>
        <w:numPr>
          <w:ilvl w:val="0"/>
          <w:numId w:val="19"/>
        </w:numPr>
        <w:rPr>
          <w:lang w:val="en-GB"/>
        </w:rPr>
      </w:pPr>
      <w:r w:rsidRPr="00072D85">
        <w:rPr>
          <w:lang w:val="en-GB"/>
        </w:rPr>
        <w:t>Understanding of funding and investment landscapes (public, private or blended finance)</w:t>
      </w:r>
    </w:p>
    <w:p w14:paraId="0F259860" w14:textId="77777777" w:rsidR="00072D85" w:rsidRPr="00072D85" w:rsidRDefault="00072D85" w:rsidP="00072D85">
      <w:pPr>
        <w:numPr>
          <w:ilvl w:val="0"/>
          <w:numId w:val="19"/>
        </w:numPr>
        <w:rPr>
          <w:lang w:val="en-GB"/>
        </w:rPr>
      </w:pPr>
      <w:r w:rsidRPr="00072D85">
        <w:rPr>
          <w:lang w:val="en-GB"/>
        </w:rPr>
        <w:t>Experience working across partnerships or multi-stakeholder programmes</w:t>
      </w:r>
    </w:p>
    <w:p w14:paraId="53A7EF9F" w14:textId="77777777" w:rsidR="00705934" w:rsidRDefault="00705934">
      <w:r>
        <w:br w:type="page"/>
      </w:r>
    </w:p>
    <w:p w14:paraId="08158A5C" w14:textId="38B77EE7" w:rsidR="002F4980" w:rsidRPr="002F4980" w:rsidRDefault="002F4980" w:rsidP="002F4980">
      <w:r w:rsidRPr="002F4980">
        <w:lastRenderedPageBreak/>
        <w:t xml:space="preserve"> 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513"/>
      </w:tblGrid>
      <w:tr w:rsidR="00660F22" w14:paraId="054D0547" w14:textId="77777777" w:rsidTr="0651320A">
        <w:tc>
          <w:tcPr>
            <w:tcW w:w="2269" w:type="dxa"/>
          </w:tcPr>
          <w:p w14:paraId="5B3BBD29" w14:textId="77777777" w:rsidR="00660F22" w:rsidRDefault="009A6985" w:rsidP="004762FF">
            <w:pPr>
              <w:spacing w:after="120" w:line="240" w:lineRule="auto"/>
            </w:pPr>
            <w:r>
              <w:t>Salary:</w:t>
            </w:r>
          </w:p>
        </w:tc>
        <w:tc>
          <w:tcPr>
            <w:tcW w:w="7513" w:type="dxa"/>
          </w:tcPr>
          <w:p w14:paraId="1DD4BC6B" w14:textId="3BE5482A" w:rsidR="00660F22" w:rsidRDefault="00884409" w:rsidP="004762FF">
            <w:pPr>
              <w:spacing w:after="120" w:line="240" w:lineRule="auto"/>
            </w:pPr>
            <w:r w:rsidRPr="0651320A">
              <w:rPr>
                <w:b/>
                <w:bCs/>
              </w:rPr>
              <w:t xml:space="preserve">£40,019 to £46,337 </w:t>
            </w:r>
            <w:r w:rsidR="00EF5D5D" w:rsidRPr="0651320A">
              <w:rPr>
                <w:b/>
                <w:bCs/>
              </w:rPr>
              <w:t xml:space="preserve">(full-time equivalent) </w:t>
            </w:r>
            <w:r w:rsidR="009A6985">
              <w:t>depending on skills and experience</w:t>
            </w:r>
          </w:p>
        </w:tc>
      </w:tr>
      <w:tr w:rsidR="00660F22" w14:paraId="25561507" w14:textId="77777777" w:rsidTr="0651320A">
        <w:tc>
          <w:tcPr>
            <w:tcW w:w="2269" w:type="dxa"/>
          </w:tcPr>
          <w:p w14:paraId="76D0354E" w14:textId="77777777" w:rsidR="00660F22" w:rsidRDefault="009A6985" w:rsidP="004762FF">
            <w:pPr>
              <w:spacing w:after="120" w:line="240" w:lineRule="auto"/>
            </w:pPr>
            <w:r>
              <w:t>Hours:</w:t>
            </w:r>
          </w:p>
        </w:tc>
        <w:tc>
          <w:tcPr>
            <w:tcW w:w="7513" w:type="dxa"/>
          </w:tcPr>
          <w:p w14:paraId="2C99DA3D" w14:textId="25EE2661" w:rsidR="00660F22" w:rsidRDefault="0058031B" w:rsidP="004762FF">
            <w:pPr>
              <w:spacing w:after="120" w:line="240" w:lineRule="auto"/>
            </w:pPr>
            <w:r>
              <w:t xml:space="preserve">0.6-0.8FTE (21 or 28 hours per week – to be negotiated with </w:t>
            </w:r>
            <w:r w:rsidR="001E7744">
              <w:t>candidate</w:t>
            </w:r>
            <w:r>
              <w:t>)</w:t>
            </w:r>
            <w:r w:rsidR="004F0161">
              <w:t xml:space="preserve"> </w:t>
            </w:r>
            <w:r w:rsidR="002F4980" w:rsidRPr="002F4980">
              <w:t>Evening and weekend work may be required from time to time. Paid overtime is not available, but time off in lieu of hours worked will be given</w:t>
            </w:r>
            <w:r w:rsidR="002F4980">
              <w:t>.</w:t>
            </w:r>
          </w:p>
        </w:tc>
      </w:tr>
      <w:tr w:rsidR="00660F22" w14:paraId="530B62AE" w14:textId="77777777" w:rsidTr="0651320A">
        <w:tc>
          <w:tcPr>
            <w:tcW w:w="2269" w:type="dxa"/>
          </w:tcPr>
          <w:p w14:paraId="7271703A" w14:textId="77777777" w:rsidR="00660F22" w:rsidRDefault="009A6985" w:rsidP="004762FF">
            <w:pPr>
              <w:spacing w:after="120" w:line="240" w:lineRule="auto"/>
            </w:pPr>
            <w:r>
              <w:t>Pre employment checks:</w:t>
            </w:r>
          </w:p>
        </w:tc>
        <w:tc>
          <w:tcPr>
            <w:tcW w:w="7513" w:type="dxa"/>
          </w:tcPr>
          <w:p w14:paraId="04EB543D" w14:textId="340B5031" w:rsidR="00660F22" w:rsidRPr="00F0203B" w:rsidRDefault="002F4980" w:rsidP="004762FF">
            <w:pPr>
              <w:spacing w:after="120" w:line="240" w:lineRule="auto"/>
            </w:pPr>
            <w:r w:rsidRPr="00F0203B">
              <w:t xml:space="preserve">The successful applicant will need to provide proof of right to work in the UK and qualifications presented at interview. </w:t>
            </w:r>
          </w:p>
        </w:tc>
      </w:tr>
      <w:tr w:rsidR="00660F22" w14:paraId="365BD0EB" w14:textId="77777777" w:rsidTr="0651320A">
        <w:tc>
          <w:tcPr>
            <w:tcW w:w="2269" w:type="dxa"/>
          </w:tcPr>
          <w:p w14:paraId="76D581BA" w14:textId="77777777" w:rsidR="00660F22" w:rsidRDefault="009A6985" w:rsidP="004762FF">
            <w:pPr>
              <w:spacing w:after="120" w:line="240" w:lineRule="auto"/>
            </w:pPr>
            <w:r>
              <w:t>Probationary period:</w:t>
            </w:r>
          </w:p>
        </w:tc>
        <w:tc>
          <w:tcPr>
            <w:tcW w:w="7513" w:type="dxa"/>
          </w:tcPr>
          <w:p w14:paraId="77DEB893" w14:textId="533F7DF0" w:rsidR="00660F22" w:rsidRPr="00F0203B" w:rsidRDefault="00F10338" w:rsidP="004762FF">
            <w:pPr>
              <w:spacing w:after="120" w:line="240" w:lineRule="auto"/>
            </w:pPr>
            <w:r w:rsidRPr="00F0203B">
              <w:t>Two</w:t>
            </w:r>
            <w:r w:rsidR="009A6985" w:rsidRPr="00F0203B">
              <w:t xml:space="preserve"> months</w:t>
            </w:r>
          </w:p>
        </w:tc>
      </w:tr>
      <w:tr w:rsidR="00660F22" w14:paraId="2543B3EE" w14:textId="77777777" w:rsidTr="0651320A">
        <w:tc>
          <w:tcPr>
            <w:tcW w:w="2269" w:type="dxa"/>
          </w:tcPr>
          <w:p w14:paraId="7B6AA866" w14:textId="77777777" w:rsidR="00660F22" w:rsidRDefault="009A6985" w:rsidP="004762FF">
            <w:pPr>
              <w:spacing w:after="120" w:line="240" w:lineRule="auto"/>
            </w:pPr>
            <w:r>
              <w:t>Contract</w:t>
            </w:r>
          </w:p>
        </w:tc>
        <w:tc>
          <w:tcPr>
            <w:tcW w:w="7513" w:type="dxa"/>
          </w:tcPr>
          <w:p w14:paraId="45CB59E0" w14:textId="67962A3C" w:rsidR="00660F22" w:rsidRPr="00F0203B" w:rsidRDefault="002F4980" w:rsidP="004762FF">
            <w:pPr>
              <w:spacing w:after="120" w:line="240" w:lineRule="auto"/>
            </w:pPr>
            <w:r w:rsidRPr="00F0203B">
              <w:t xml:space="preserve">Fixed term – </w:t>
            </w:r>
            <w:r w:rsidR="001E7744" w:rsidRPr="00F0203B">
              <w:t>six month</w:t>
            </w:r>
            <w:r w:rsidR="00EF5D5D" w:rsidRPr="00F0203B">
              <w:t>s initially</w:t>
            </w:r>
            <w:r w:rsidR="001E7744" w:rsidRPr="00F0203B">
              <w:t>, but could be extended</w:t>
            </w:r>
            <w:r w:rsidR="00EF5D5D" w:rsidRPr="00F0203B">
              <w:t>.</w:t>
            </w:r>
          </w:p>
        </w:tc>
      </w:tr>
      <w:tr w:rsidR="00660F22" w14:paraId="631C936B" w14:textId="77777777" w:rsidTr="0651320A">
        <w:tc>
          <w:tcPr>
            <w:tcW w:w="2269" w:type="dxa"/>
          </w:tcPr>
          <w:p w14:paraId="315A64DD" w14:textId="77777777" w:rsidR="00660F22" w:rsidRDefault="009A6985" w:rsidP="004762FF">
            <w:pPr>
              <w:spacing w:after="120" w:line="240" w:lineRule="auto"/>
            </w:pPr>
            <w:r>
              <w:t>Holidays:</w:t>
            </w:r>
          </w:p>
        </w:tc>
        <w:tc>
          <w:tcPr>
            <w:tcW w:w="7513" w:type="dxa"/>
          </w:tcPr>
          <w:p w14:paraId="73DC3CFC" w14:textId="215EE15F" w:rsidR="00660F22" w:rsidRPr="00F0203B" w:rsidRDefault="002F4980" w:rsidP="004762FF">
            <w:pPr>
              <w:spacing w:after="120" w:line="240" w:lineRule="auto"/>
            </w:pPr>
            <w:r w:rsidRPr="00F0203B">
              <w:t>A full-time member of staff has 25 workin</w:t>
            </w:r>
            <w:r w:rsidR="004F0161" w:rsidRPr="00F0203B">
              <w:t>g</w:t>
            </w:r>
            <w:r w:rsidRPr="00F0203B">
              <w:t xml:space="preserve"> days per annum in addition to normal public holidays. An additional day is added for each year’s service up to a maximum total of 30 </w:t>
            </w:r>
            <w:r w:rsidR="00A85C8D" w:rsidRPr="00F0203B">
              <w:t>days’</w:t>
            </w:r>
            <w:r w:rsidRPr="00F0203B">
              <w:t xml:space="preserve"> holiday. </w:t>
            </w:r>
          </w:p>
        </w:tc>
      </w:tr>
      <w:tr w:rsidR="00660F22" w14:paraId="32E56449" w14:textId="77777777" w:rsidTr="0651320A">
        <w:tc>
          <w:tcPr>
            <w:tcW w:w="2269" w:type="dxa"/>
          </w:tcPr>
          <w:p w14:paraId="5A506415" w14:textId="77777777" w:rsidR="00660F22" w:rsidRDefault="009A6985" w:rsidP="004762FF">
            <w:pPr>
              <w:spacing w:after="120" w:line="240" w:lineRule="auto"/>
            </w:pPr>
            <w:r>
              <w:t>Pension:</w:t>
            </w:r>
          </w:p>
        </w:tc>
        <w:tc>
          <w:tcPr>
            <w:tcW w:w="7513" w:type="dxa"/>
          </w:tcPr>
          <w:p w14:paraId="591C6F44" w14:textId="24F4BFF4" w:rsidR="00660F22" w:rsidRPr="00F0203B" w:rsidRDefault="002F4980" w:rsidP="004762FF">
            <w:pPr>
              <w:spacing w:after="120" w:line="240" w:lineRule="auto"/>
            </w:pPr>
            <w:r w:rsidRPr="00F0203B">
              <w:t>After three months the employee will be eligible to join the Trust’s group personal pensio</w:t>
            </w:r>
            <w:r w:rsidR="004F0161" w:rsidRPr="00F0203B">
              <w:t>n</w:t>
            </w:r>
            <w:r w:rsidRPr="00F0203B">
              <w:t xml:space="preserve"> scheme and if they pay a minimum of 3% of </w:t>
            </w:r>
            <w:r w:rsidR="0E27A163" w:rsidRPr="00F0203B">
              <w:t>salary,</w:t>
            </w:r>
            <w:r w:rsidRPr="00F0203B">
              <w:t xml:space="preserve"> the Trust will contribute 7% of salary to this scheme. </w:t>
            </w:r>
          </w:p>
        </w:tc>
      </w:tr>
      <w:tr w:rsidR="00660F22" w14:paraId="4C21D990" w14:textId="77777777" w:rsidTr="0651320A">
        <w:tc>
          <w:tcPr>
            <w:tcW w:w="2269" w:type="dxa"/>
          </w:tcPr>
          <w:p w14:paraId="25452388" w14:textId="77777777" w:rsidR="00660F22" w:rsidRDefault="009A6985" w:rsidP="004762FF">
            <w:pPr>
              <w:spacing w:after="120" w:line="240" w:lineRule="auto"/>
            </w:pPr>
            <w:r>
              <w:t>Notice Period:</w:t>
            </w:r>
          </w:p>
        </w:tc>
        <w:tc>
          <w:tcPr>
            <w:tcW w:w="7513" w:type="dxa"/>
          </w:tcPr>
          <w:p w14:paraId="6870D82B" w14:textId="3352E67F" w:rsidR="00660F22" w:rsidRPr="00F0203B" w:rsidRDefault="002F4980" w:rsidP="004762FF">
            <w:pPr>
              <w:spacing w:after="120" w:line="240" w:lineRule="auto"/>
            </w:pPr>
            <w:r>
              <w:t xml:space="preserve">During your probationary period, the period of notice for termination of your employment will be one week on either side. After successful completion of your probationary </w:t>
            </w:r>
            <w:r w:rsidR="44E72254">
              <w:t>period,</w:t>
            </w:r>
            <w:r>
              <w:t xml:space="preserve"> the minimum period of notice is </w:t>
            </w:r>
            <w:r w:rsidR="003C65D9">
              <w:t>two</w:t>
            </w:r>
            <w:r>
              <w:t xml:space="preserve"> months. </w:t>
            </w:r>
          </w:p>
        </w:tc>
      </w:tr>
      <w:tr w:rsidR="00660F22" w14:paraId="22BCA8B9" w14:textId="77777777" w:rsidTr="0651320A">
        <w:tc>
          <w:tcPr>
            <w:tcW w:w="2269" w:type="dxa"/>
          </w:tcPr>
          <w:p w14:paraId="49A45163" w14:textId="77777777" w:rsidR="00660F22" w:rsidRDefault="009A6985" w:rsidP="004762FF">
            <w:pPr>
              <w:spacing w:after="120" w:line="240" w:lineRule="auto"/>
            </w:pPr>
            <w:r>
              <w:t>Place of Work:</w:t>
            </w:r>
          </w:p>
        </w:tc>
        <w:tc>
          <w:tcPr>
            <w:tcW w:w="7513" w:type="dxa"/>
          </w:tcPr>
          <w:p w14:paraId="3FD32845" w14:textId="1E17DBBA" w:rsidR="00660F22" w:rsidRPr="00F0203B" w:rsidRDefault="002F4980" w:rsidP="004762FF">
            <w:pPr>
              <w:spacing w:after="120" w:line="240" w:lineRule="auto"/>
            </w:pPr>
            <w:r w:rsidRPr="00F0203B">
              <w:t xml:space="preserve">Flexible – office space can be made available in partner offices in the region as convenient. </w:t>
            </w:r>
          </w:p>
        </w:tc>
      </w:tr>
      <w:tr w:rsidR="00660F22" w14:paraId="73266C55" w14:textId="77777777" w:rsidTr="0651320A">
        <w:tc>
          <w:tcPr>
            <w:tcW w:w="2269" w:type="dxa"/>
          </w:tcPr>
          <w:p w14:paraId="3AA189E3" w14:textId="77777777" w:rsidR="00660F22" w:rsidRDefault="009A6985" w:rsidP="004762FF">
            <w:pPr>
              <w:spacing w:after="120" w:line="240" w:lineRule="auto"/>
            </w:pPr>
            <w:r>
              <w:t>Home working</w:t>
            </w:r>
          </w:p>
        </w:tc>
        <w:tc>
          <w:tcPr>
            <w:tcW w:w="7513" w:type="dxa"/>
          </w:tcPr>
          <w:p w14:paraId="6233AAA5" w14:textId="22DF62D3" w:rsidR="00660F22" w:rsidRDefault="002F4980" w:rsidP="004762FF">
            <w:pPr>
              <w:spacing w:after="120" w:line="240" w:lineRule="auto"/>
            </w:pPr>
            <w:r w:rsidRPr="002F4980">
              <w:t>The Trust is committed to building a diverse workforce and ha</w:t>
            </w:r>
            <w:r w:rsidR="004F0161">
              <w:t>s</w:t>
            </w:r>
            <w:r w:rsidRPr="002F4980">
              <w:t xml:space="preserve"> an Agile Working policy which will allow colleagues to work in a flexible manner. </w:t>
            </w:r>
          </w:p>
        </w:tc>
      </w:tr>
      <w:tr w:rsidR="00660F22" w14:paraId="7D865568" w14:textId="77777777" w:rsidTr="0651320A">
        <w:tc>
          <w:tcPr>
            <w:tcW w:w="2269" w:type="dxa"/>
          </w:tcPr>
          <w:p w14:paraId="2416E467" w14:textId="77777777" w:rsidR="00660F22" w:rsidRDefault="009A6985" w:rsidP="004762FF">
            <w:pPr>
              <w:spacing w:after="120" w:line="240" w:lineRule="auto"/>
            </w:pPr>
            <w:r>
              <w:t>Travel:</w:t>
            </w:r>
          </w:p>
        </w:tc>
        <w:tc>
          <w:tcPr>
            <w:tcW w:w="7513" w:type="dxa"/>
          </w:tcPr>
          <w:p w14:paraId="1D451012" w14:textId="5F6FD5AD" w:rsidR="00660F22" w:rsidRDefault="00AF6C19" w:rsidP="004762FF">
            <w:pPr>
              <w:spacing w:after="120" w:line="240" w:lineRule="auto"/>
            </w:pPr>
            <w:r w:rsidRPr="00AF6C19">
              <w:t xml:space="preserve">Pool vehicles are not normally available. </w:t>
            </w:r>
            <w:r w:rsidR="002F4980">
              <w:t xml:space="preserve">You are required to have insurance to cover business </w:t>
            </w:r>
            <w:r w:rsidR="72F38781">
              <w:t>use,</w:t>
            </w:r>
            <w:r w:rsidR="002F4980">
              <w:t xml:space="preserve"> and a mileage allowance of </w:t>
            </w:r>
            <w:r w:rsidR="00AA2CF0">
              <w:t>5</w:t>
            </w:r>
            <w:r w:rsidR="002F4980">
              <w:t xml:space="preserve">5p per mile will be payable from home or office as appropriate. If you use a pedal cycle, you may claim a mileage allowance of 20p per mile. </w:t>
            </w:r>
          </w:p>
        </w:tc>
      </w:tr>
      <w:tr w:rsidR="00660F22" w14:paraId="3F358E82" w14:textId="77777777" w:rsidTr="0651320A">
        <w:tc>
          <w:tcPr>
            <w:tcW w:w="2269" w:type="dxa"/>
          </w:tcPr>
          <w:p w14:paraId="258772F0" w14:textId="77777777" w:rsidR="00660F22" w:rsidRDefault="009A6985" w:rsidP="004762FF">
            <w:pPr>
              <w:spacing w:after="120" w:line="240" w:lineRule="auto"/>
            </w:pPr>
            <w:r>
              <w:t>Training:</w:t>
            </w:r>
          </w:p>
        </w:tc>
        <w:tc>
          <w:tcPr>
            <w:tcW w:w="7513" w:type="dxa"/>
          </w:tcPr>
          <w:p w14:paraId="58513A47" w14:textId="46D826D8" w:rsidR="00660F22" w:rsidRDefault="002F4980" w:rsidP="004762FF">
            <w:pPr>
              <w:spacing w:after="120" w:line="240" w:lineRule="auto"/>
            </w:pPr>
            <w:r w:rsidRPr="002F4980">
              <w:t xml:space="preserve">The Trust is fully committed to personal development and training. Employees have an annual appraisal and regular progress meetings. </w:t>
            </w:r>
          </w:p>
        </w:tc>
      </w:tr>
      <w:tr w:rsidR="00997233" w14:paraId="454B6114" w14:textId="77777777" w:rsidTr="0651320A">
        <w:tc>
          <w:tcPr>
            <w:tcW w:w="2269" w:type="dxa"/>
          </w:tcPr>
          <w:p w14:paraId="73A1FCB3" w14:textId="3A2338AC" w:rsidR="00997233" w:rsidRDefault="00997233" w:rsidP="00997233">
            <w:pPr>
              <w:spacing w:after="120" w:line="240" w:lineRule="auto"/>
            </w:pPr>
            <w:r w:rsidRPr="00E365EC">
              <w:t>Closing</w:t>
            </w:r>
            <w:r w:rsidRPr="00E365EC">
              <w:rPr>
                <w:spacing w:val="-3"/>
              </w:rPr>
              <w:t xml:space="preserve"> </w:t>
            </w:r>
            <w:r w:rsidRPr="00E365EC">
              <w:t>date:</w:t>
            </w:r>
          </w:p>
        </w:tc>
        <w:tc>
          <w:tcPr>
            <w:tcW w:w="7513" w:type="dxa"/>
          </w:tcPr>
          <w:p w14:paraId="2868532B" w14:textId="1BC082F7" w:rsidR="00997233" w:rsidRPr="002F4980" w:rsidRDefault="00997233" w:rsidP="00997233">
            <w:pPr>
              <w:spacing w:after="120" w:line="240" w:lineRule="auto"/>
            </w:pPr>
            <w:r>
              <w:t>3 August 2026</w:t>
            </w:r>
          </w:p>
        </w:tc>
      </w:tr>
      <w:tr w:rsidR="00997233" w14:paraId="00115BD9" w14:textId="77777777" w:rsidTr="0651320A">
        <w:tc>
          <w:tcPr>
            <w:tcW w:w="2269" w:type="dxa"/>
          </w:tcPr>
          <w:p w14:paraId="042BF8F1" w14:textId="7441FC38" w:rsidR="00997233" w:rsidRDefault="00997233" w:rsidP="00997233">
            <w:pPr>
              <w:spacing w:after="120" w:line="240" w:lineRule="auto"/>
            </w:pPr>
            <w:r w:rsidRPr="00E365EC">
              <w:t>Interview dates:</w:t>
            </w:r>
          </w:p>
        </w:tc>
        <w:tc>
          <w:tcPr>
            <w:tcW w:w="7513" w:type="dxa"/>
          </w:tcPr>
          <w:p w14:paraId="25F9ED4D" w14:textId="51CF7A66" w:rsidR="00997233" w:rsidRPr="002F4980" w:rsidRDefault="00997233" w:rsidP="00997233">
            <w:pPr>
              <w:spacing w:after="120" w:line="240" w:lineRule="auto"/>
            </w:pPr>
            <w:r>
              <w:t>17-21 August 2026</w:t>
            </w:r>
          </w:p>
        </w:tc>
      </w:tr>
    </w:tbl>
    <w:p w14:paraId="6DBCD1D9" w14:textId="77777777" w:rsidR="009D38A1" w:rsidRDefault="009D38A1" w:rsidP="00705934"/>
    <w:sectPr w:rsidR="009D38A1" w:rsidSect="00F0180E">
      <w:headerReference w:type="default" r:id="rId14"/>
      <w:footerReference w:type="default" r:id="rId15"/>
      <w:head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na Pierce" w:date="2026-07-07T15:48:00Z" w:initials="AP">
    <w:p w14:paraId="16D1D6CF" w14:textId="388F8025" w:rsidR="008354FF" w:rsidRDefault="008354FF">
      <w:pPr>
        <w:pStyle w:val="CommentText"/>
      </w:pPr>
      <w:r>
        <w:rPr>
          <w:rStyle w:val="CommentReference"/>
        </w:rPr>
        <w:annotationRef/>
      </w:r>
      <w:r w:rsidRPr="3CF713AD">
        <w:t>I will update recruitment proforma to show initial 6 month FTC expected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6D1D6C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767F5B7" w16cex:dateUtc="2026-07-07T14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D1D6CF" w16cid:durableId="7767F5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DC816" w14:textId="77777777" w:rsidR="001D473F" w:rsidRDefault="001D473F" w:rsidP="00773106">
      <w:pPr>
        <w:spacing w:after="0" w:line="240" w:lineRule="auto"/>
      </w:pPr>
      <w:r>
        <w:separator/>
      </w:r>
    </w:p>
  </w:endnote>
  <w:endnote w:type="continuationSeparator" w:id="0">
    <w:p w14:paraId="27E32468" w14:textId="77777777" w:rsidR="001D473F" w:rsidRDefault="001D473F" w:rsidP="00773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A2C3F" w14:textId="6467056F" w:rsidR="00FE59B8" w:rsidRDefault="00FE59B8" w:rsidP="72FFB29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65644B1" wp14:editId="2695FA4B">
              <wp:simplePos x="0" y="0"/>
              <wp:positionH relativeFrom="column">
                <wp:posOffset>-428625</wp:posOffset>
              </wp:positionH>
              <wp:positionV relativeFrom="paragraph">
                <wp:posOffset>-170815</wp:posOffset>
              </wp:positionV>
              <wp:extent cx="6301740" cy="921385"/>
              <wp:effectExtent l="0" t="0" r="3810" b="0"/>
              <wp:wrapSquare wrapText="bothSides"/>
              <wp:docPr id="996806367" name="Group 3">
                <a:extLst xmlns:a="http://schemas.openxmlformats.org/drawingml/2006/main">
                  <a:ext uri="{FF2B5EF4-FFF2-40B4-BE49-F238E27FC236}">
                    <a16:creationId xmlns:a16="http://schemas.microsoft.com/office/drawing/2014/main" id="{4EE15D8C-8028-4798-81F9-5B7624D416B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01740" cy="921385"/>
                        <a:chOff x="0" y="0"/>
                        <a:chExt cx="6301740" cy="921385"/>
                      </a:xfrm>
                    </wpg:grpSpPr>
                    <pic:pic xmlns:pic="http://schemas.openxmlformats.org/drawingml/2006/picture">
                      <pic:nvPicPr>
                        <pic:cNvPr id="1497550368" name="Picture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0" cy="9213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71919388" name="Picture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15940" y="10668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<w:pict w14:anchorId="4436C14E">
            <v:group id="Group 3" style="position:absolute;margin-left:-33.75pt;margin-top:-13.45pt;width:496.2pt;height:72.55pt;z-index:251658240" coordsize="63017,9213" o:spid="_x0000_s1026" w14:anchorId="774A723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width:54864;height:921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">
                <v:imagedata o:title="" r:id="rId3"/>
              </v:shape>
              <v:shape id="Picture 3" style="position:absolute;left:56159;top:1066;width:6858;height:685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">
                <v:imagedata o:title="" r:id="rId4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327D0" w14:textId="77777777" w:rsidR="001D473F" w:rsidRDefault="001D473F" w:rsidP="00773106">
      <w:pPr>
        <w:spacing w:after="0" w:line="240" w:lineRule="auto"/>
      </w:pPr>
      <w:r>
        <w:separator/>
      </w:r>
    </w:p>
  </w:footnote>
  <w:footnote w:type="continuationSeparator" w:id="0">
    <w:p w14:paraId="305B14D9" w14:textId="77777777" w:rsidR="001D473F" w:rsidRDefault="001D473F" w:rsidP="00773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D6C96" w14:textId="6FAA2AF3" w:rsidR="00F0180E" w:rsidRDefault="00387F48" w:rsidP="00387F48">
    <w:pPr>
      <w:pStyle w:val="Header"/>
      <w:jc w:val="right"/>
    </w:pPr>
    <w:r w:rsidRPr="00387F48">
      <w:rPr>
        <w:noProof/>
      </w:rPr>
      <w:drawing>
        <wp:anchor distT="0" distB="0" distL="114300" distR="114300" simplePos="0" relativeHeight="251658241" behindDoc="1" locked="0" layoutInCell="1" allowOverlap="1" wp14:anchorId="6E3E96BF" wp14:editId="60DC43E2">
          <wp:simplePos x="0" y="0"/>
          <wp:positionH relativeFrom="column">
            <wp:posOffset>4482465</wp:posOffset>
          </wp:positionH>
          <wp:positionV relativeFrom="paragraph">
            <wp:posOffset>-342900</wp:posOffset>
          </wp:positionV>
          <wp:extent cx="1953895" cy="796290"/>
          <wp:effectExtent l="0" t="0" r="8255" b="3810"/>
          <wp:wrapTight wrapText="bothSides">
            <wp:wrapPolygon edited="0">
              <wp:start x="0" y="0"/>
              <wp:lineTo x="0" y="21187"/>
              <wp:lineTo x="21481" y="21187"/>
              <wp:lineTo x="21481" y="0"/>
              <wp:lineTo x="0" y="0"/>
            </wp:wrapPolygon>
          </wp:wrapTight>
          <wp:docPr id="1322115324" name="Picture 1">
            <a:extLst xmlns:a="http://schemas.openxmlformats.org/drawingml/2006/main">
              <a:ext uri="{FF2B5EF4-FFF2-40B4-BE49-F238E27FC236}">
                <a16:creationId xmlns:a16="http://schemas.microsoft.com/office/drawing/2014/main" id="{5270FA4E-2839-432B-A1F9-915533722A6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11532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3895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5EA866" w14:textId="77777777" w:rsidR="00FE59B8" w:rsidRDefault="00FE59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2797" w14:textId="3E0A67DA" w:rsidR="00FE59B8" w:rsidRDefault="00FE59B8" w:rsidP="0077310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C43936"/>
    <w:multiLevelType w:val="multilevel"/>
    <w:tmpl w:val="2F4E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627EE"/>
    <w:multiLevelType w:val="multilevel"/>
    <w:tmpl w:val="3BDE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5057A6"/>
    <w:multiLevelType w:val="hybridMultilevel"/>
    <w:tmpl w:val="80581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9576D"/>
    <w:multiLevelType w:val="hybridMultilevel"/>
    <w:tmpl w:val="CE1820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B6F31"/>
    <w:multiLevelType w:val="multilevel"/>
    <w:tmpl w:val="D0587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622269"/>
    <w:multiLevelType w:val="hybridMultilevel"/>
    <w:tmpl w:val="988819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C36D5"/>
    <w:multiLevelType w:val="multilevel"/>
    <w:tmpl w:val="826C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CB24FA"/>
    <w:multiLevelType w:val="hybridMultilevel"/>
    <w:tmpl w:val="73F27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82AF9"/>
    <w:multiLevelType w:val="multilevel"/>
    <w:tmpl w:val="8EF4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AB0B37"/>
    <w:multiLevelType w:val="multilevel"/>
    <w:tmpl w:val="E4809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5E7AFE"/>
    <w:multiLevelType w:val="hybridMultilevel"/>
    <w:tmpl w:val="6B16CC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840624">
    <w:abstractNumId w:val="1"/>
  </w:num>
  <w:num w:numId="2" w16cid:durableId="1209221776">
    <w:abstractNumId w:val="7"/>
  </w:num>
  <w:num w:numId="3" w16cid:durableId="1256203886">
    <w:abstractNumId w:val="2"/>
  </w:num>
  <w:num w:numId="4" w16cid:durableId="1777675628">
    <w:abstractNumId w:val="8"/>
  </w:num>
  <w:num w:numId="5" w16cid:durableId="1848013521">
    <w:abstractNumId w:val="6"/>
  </w:num>
  <w:num w:numId="6" w16cid:durableId="2006325027">
    <w:abstractNumId w:val="0"/>
  </w:num>
  <w:num w:numId="7" w16cid:durableId="385371011">
    <w:abstractNumId w:val="14"/>
  </w:num>
  <w:num w:numId="8" w16cid:durableId="700014400">
    <w:abstractNumId w:val="5"/>
  </w:num>
  <w:num w:numId="9" w16cid:durableId="764770132">
    <w:abstractNumId w:val="3"/>
  </w:num>
  <w:num w:numId="10" w16cid:durableId="808323597">
    <w:abstractNumId w:val="19"/>
  </w:num>
  <w:num w:numId="11" w16cid:durableId="828910178">
    <w:abstractNumId w:val="16"/>
  </w:num>
  <w:num w:numId="12" w16cid:durableId="835001719">
    <w:abstractNumId w:val="4"/>
  </w:num>
  <w:num w:numId="13" w16cid:durableId="1569807330">
    <w:abstractNumId w:val="11"/>
  </w:num>
  <w:num w:numId="14" w16cid:durableId="115947583">
    <w:abstractNumId w:val="9"/>
  </w:num>
  <w:num w:numId="15" w16cid:durableId="1721125247">
    <w:abstractNumId w:val="15"/>
  </w:num>
  <w:num w:numId="16" w16cid:durableId="132407112">
    <w:abstractNumId w:val="17"/>
  </w:num>
  <w:num w:numId="17" w16cid:durableId="858356634">
    <w:abstractNumId w:val="10"/>
  </w:num>
  <w:num w:numId="18" w16cid:durableId="1667787608">
    <w:abstractNumId w:val="13"/>
  </w:num>
  <w:num w:numId="19" w16cid:durableId="899950060">
    <w:abstractNumId w:val="18"/>
  </w:num>
  <w:num w:numId="20" w16cid:durableId="55519460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Pierce">
    <w15:presenceInfo w15:providerId="AD" w15:userId="S::annap@shropshirewildlifetrust.org.uk::0045bb0c-9d2f-4355-a674-56f3ba09c7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D40"/>
    <w:rsid w:val="00034616"/>
    <w:rsid w:val="0006063C"/>
    <w:rsid w:val="00072D85"/>
    <w:rsid w:val="000C75FD"/>
    <w:rsid w:val="00102604"/>
    <w:rsid w:val="0015074B"/>
    <w:rsid w:val="00157AF1"/>
    <w:rsid w:val="001962DD"/>
    <w:rsid w:val="001A3A10"/>
    <w:rsid w:val="001A4546"/>
    <w:rsid w:val="001D02E6"/>
    <w:rsid w:val="001D473F"/>
    <w:rsid w:val="001E7744"/>
    <w:rsid w:val="00224093"/>
    <w:rsid w:val="0023556F"/>
    <w:rsid w:val="002376A3"/>
    <w:rsid w:val="00276902"/>
    <w:rsid w:val="0029639D"/>
    <w:rsid w:val="002A5361"/>
    <w:rsid w:val="002C3BE0"/>
    <w:rsid w:val="002F4980"/>
    <w:rsid w:val="00304801"/>
    <w:rsid w:val="00326F90"/>
    <w:rsid w:val="003331C0"/>
    <w:rsid w:val="003429C2"/>
    <w:rsid w:val="00346FBB"/>
    <w:rsid w:val="003521C1"/>
    <w:rsid w:val="003534D6"/>
    <w:rsid w:val="00357582"/>
    <w:rsid w:val="00374E95"/>
    <w:rsid w:val="003841DB"/>
    <w:rsid w:val="00387F48"/>
    <w:rsid w:val="003A112F"/>
    <w:rsid w:val="003A25BD"/>
    <w:rsid w:val="003B0B23"/>
    <w:rsid w:val="003C061B"/>
    <w:rsid w:val="003C65D9"/>
    <w:rsid w:val="003F1E1E"/>
    <w:rsid w:val="003F4FE2"/>
    <w:rsid w:val="003F7484"/>
    <w:rsid w:val="00435792"/>
    <w:rsid w:val="00440952"/>
    <w:rsid w:val="00442CE9"/>
    <w:rsid w:val="004655B7"/>
    <w:rsid w:val="00467EF6"/>
    <w:rsid w:val="0047042D"/>
    <w:rsid w:val="004762FF"/>
    <w:rsid w:val="00497939"/>
    <w:rsid w:val="004A0E21"/>
    <w:rsid w:val="004A5CFA"/>
    <w:rsid w:val="004F0161"/>
    <w:rsid w:val="00502DF5"/>
    <w:rsid w:val="0058031B"/>
    <w:rsid w:val="00593DBA"/>
    <w:rsid w:val="0059628F"/>
    <w:rsid w:val="005967C1"/>
    <w:rsid w:val="005B7BCF"/>
    <w:rsid w:val="005E2E72"/>
    <w:rsid w:val="006170A2"/>
    <w:rsid w:val="006244D7"/>
    <w:rsid w:val="00631BE6"/>
    <w:rsid w:val="006564C6"/>
    <w:rsid w:val="00660F22"/>
    <w:rsid w:val="00664A75"/>
    <w:rsid w:val="006A5368"/>
    <w:rsid w:val="006A56A0"/>
    <w:rsid w:val="006B742D"/>
    <w:rsid w:val="006E53CC"/>
    <w:rsid w:val="006E54D6"/>
    <w:rsid w:val="006F28F4"/>
    <w:rsid w:val="00705934"/>
    <w:rsid w:val="00716278"/>
    <w:rsid w:val="00742B26"/>
    <w:rsid w:val="00773106"/>
    <w:rsid w:val="007B0AFF"/>
    <w:rsid w:val="007C6494"/>
    <w:rsid w:val="007D2977"/>
    <w:rsid w:val="007F15D1"/>
    <w:rsid w:val="00823194"/>
    <w:rsid w:val="008354FF"/>
    <w:rsid w:val="00884409"/>
    <w:rsid w:val="008B2D62"/>
    <w:rsid w:val="008D610F"/>
    <w:rsid w:val="008E184B"/>
    <w:rsid w:val="00915215"/>
    <w:rsid w:val="00997233"/>
    <w:rsid w:val="009A5538"/>
    <w:rsid w:val="009A6985"/>
    <w:rsid w:val="009B6D26"/>
    <w:rsid w:val="009C6402"/>
    <w:rsid w:val="009D38A1"/>
    <w:rsid w:val="009E3BB6"/>
    <w:rsid w:val="00A56633"/>
    <w:rsid w:val="00A77794"/>
    <w:rsid w:val="00A85C8D"/>
    <w:rsid w:val="00A97B22"/>
    <w:rsid w:val="00AA1D8D"/>
    <w:rsid w:val="00AA2CF0"/>
    <w:rsid w:val="00AD6E3C"/>
    <w:rsid w:val="00AF6C19"/>
    <w:rsid w:val="00B06CB6"/>
    <w:rsid w:val="00B24682"/>
    <w:rsid w:val="00B36528"/>
    <w:rsid w:val="00B408C3"/>
    <w:rsid w:val="00B47730"/>
    <w:rsid w:val="00B5670A"/>
    <w:rsid w:val="00B81133"/>
    <w:rsid w:val="00BA0354"/>
    <w:rsid w:val="00BA645B"/>
    <w:rsid w:val="00BC30DC"/>
    <w:rsid w:val="00BD0055"/>
    <w:rsid w:val="00BD3594"/>
    <w:rsid w:val="00BD73C3"/>
    <w:rsid w:val="00BE6AD6"/>
    <w:rsid w:val="00C00FCE"/>
    <w:rsid w:val="00C865B7"/>
    <w:rsid w:val="00C87729"/>
    <w:rsid w:val="00CB0664"/>
    <w:rsid w:val="00CC1C8E"/>
    <w:rsid w:val="00CF71D1"/>
    <w:rsid w:val="00D141B5"/>
    <w:rsid w:val="00D4324E"/>
    <w:rsid w:val="00D93DCA"/>
    <w:rsid w:val="00D94BFB"/>
    <w:rsid w:val="00DE1A56"/>
    <w:rsid w:val="00DE7AB5"/>
    <w:rsid w:val="00E40666"/>
    <w:rsid w:val="00E556EF"/>
    <w:rsid w:val="00E96B6C"/>
    <w:rsid w:val="00EA04E7"/>
    <w:rsid w:val="00EE5D79"/>
    <w:rsid w:val="00EF5D5D"/>
    <w:rsid w:val="00F0180E"/>
    <w:rsid w:val="00F0203B"/>
    <w:rsid w:val="00F10338"/>
    <w:rsid w:val="00F228B6"/>
    <w:rsid w:val="00F744A3"/>
    <w:rsid w:val="00F93DD8"/>
    <w:rsid w:val="00F975CA"/>
    <w:rsid w:val="00FC693F"/>
    <w:rsid w:val="00FD010E"/>
    <w:rsid w:val="00FD0FE4"/>
    <w:rsid w:val="00FE59B8"/>
    <w:rsid w:val="00FE7D89"/>
    <w:rsid w:val="00FF3C70"/>
    <w:rsid w:val="0651320A"/>
    <w:rsid w:val="0B3F7D60"/>
    <w:rsid w:val="0E27A163"/>
    <w:rsid w:val="0FEF9AAA"/>
    <w:rsid w:val="1FB83D88"/>
    <w:rsid w:val="23A791FD"/>
    <w:rsid w:val="2CF427DB"/>
    <w:rsid w:val="2D40D991"/>
    <w:rsid w:val="42C78C54"/>
    <w:rsid w:val="44E72254"/>
    <w:rsid w:val="48545F5F"/>
    <w:rsid w:val="49343098"/>
    <w:rsid w:val="542A51BF"/>
    <w:rsid w:val="542C4360"/>
    <w:rsid w:val="599B607B"/>
    <w:rsid w:val="5C16457A"/>
    <w:rsid w:val="61C63D99"/>
    <w:rsid w:val="72F38781"/>
    <w:rsid w:val="72FFB293"/>
    <w:rsid w:val="798C59D8"/>
    <w:rsid w:val="79B2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92D7E0"/>
  <w14:defaultImageDpi w14:val="300"/>
  <w15:docId w15:val="{E0C3D72E-6707-4FC9-9C08-BA59A655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BA035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15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52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52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21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94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Mention">
    <w:name w:val="Mention"/>
    <w:basedOn w:val="DefaultParagraphFont"/>
    <w:uiPriority w:val="99"/>
    <w:unhideWhenUsed/>
    <w:rsid w:val="006F28F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B7B1050B46648A49C35E61C65AB40" ma:contentTypeVersion="14" ma:contentTypeDescription="Create a new document." ma:contentTypeScope="" ma:versionID="b155424ad89bee1d47ad46c80ecbca38">
  <xsd:schema xmlns:xsd="http://www.w3.org/2001/XMLSchema" xmlns:xs="http://www.w3.org/2001/XMLSchema" xmlns:p="http://schemas.microsoft.com/office/2006/metadata/properties" xmlns:ns2="3efb1ab3-963b-455d-babc-d31ec830d3d8" xmlns:ns3="7ccf2df0-c6f0-454d-af14-a5e3161d1330" targetNamespace="http://schemas.microsoft.com/office/2006/metadata/properties" ma:root="true" ma:fieldsID="a96ccec267a1a6108b087ee3ca029ee7" ns2:_="" ns3:_="">
    <xsd:import namespace="3efb1ab3-963b-455d-babc-d31ec830d3d8"/>
    <xsd:import namespace="7ccf2df0-c6f0-454d-af14-a5e3161d13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1ab3-963b-455d-babc-d31ec830d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83bc72e-c80d-4052-b900-2248fc9ce8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f2df0-c6f0-454d-af14-a5e3161d133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fb1ab3-963b-455d-babc-d31ec830d3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6B38F7-4DA6-429B-88DA-BA3CC0071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1ab3-963b-455d-babc-d31ec830d3d8"/>
    <ds:schemaRef ds:uri="7ccf2df0-c6f0-454d-af14-a5e3161d1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616224-755F-4AEE-A5C2-77639CFBA52E}">
  <ds:schemaRefs>
    <ds:schemaRef ds:uri="http://schemas.microsoft.com/office/2006/metadata/properties"/>
    <ds:schemaRef ds:uri="http://schemas.microsoft.com/office/infopath/2007/PartnerControls"/>
    <ds:schemaRef ds:uri="3efb1ab3-963b-455d-babc-d31ec830d3d8"/>
  </ds:schemaRefs>
</ds:datastoreItem>
</file>

<file path=customXml/itemProps3.xml><?xml version="1.0" encoding="utf-8"?>
<ds:datastoreItem xmlns:ds="http://schemas.openxmlformats.org/officeDocument/2006/customXml" ds:itemID="{AABD6DB1-0F9E-40D8-9BFB-B605D7AD9F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1062</Words>
  <Characters>6058</Characters>
  <Application>Microsoft Office Word</Application>
  <DocSecurity>0</DocSecurity>
  <Lines>50</Lines>
  <Paragraphs>14</Paragraphs>
  <ScaleCrop>false</ScaleCrop>
  <Manager/>
  <Company/>
  <LinksUpToDate>false</LinksUpToDate>
  <CharactersWithSpaces>7106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Amelia Greenbank</cp:lastModifiedBy>
  <cp:revision>2</cp:revision>
  <dcterms:created xsi:type="dcterms:W3CDTF">2026-07-10T06:31:00Z</dcterms:created>
  <dcterms:modified xsi:type="dcterms:W3CDTF">2026-07-10T06:31:00Z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0x0101005B4B7B1050B46648A49C35E61C65AB40</vt:lpwstr>
  </property>
</Properties>
</file>